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200D" w14:textId="77777777" w:rsidR="00BA241C" w:rsidRDefault="00BA241C" w:rsidP="00BA241C">
      <w:pPr>
        <w:jc w:val="center"/>
        <w:rPr>
          <w:b/>
          <w:sz w:val="32"/>
          <w:szCs w:val="32"/>
        </w:rPr>
      </w:pPr>
    </w:p>
    <w:p w14:paraId="5E61B524" w14:textId="77777777" w:rsidR="00BA241C" w:rsidRDefault="00BA241C" w:rsidP="00BA241C">
      <w:pPr>
        <w:jc w:val="center"/>
        <w:rPr>
          <w:b/>
          <w:sz w:val="32"/>
          <w:szCs w:val="32"/>
        </w:rPr>
      </w:pPr>
    </w:p>
    <w:p w14:paraId="32F0682F" w14:textId="701C62CA" w:rsidR="006060D8" w:rsidRDefault="00BA241C" w:rsidP="004E2E2B">
      <w:pPr>
        <w:spacing w:after="0" w:line="240" w:lineRule="auto"/>
        <w:jc w:val="center"/>
        <w:rPr>
          <w:b/>
          <w:sz w:val="32"/>
          <w:szCs w:val="32"/>
        </w:rPr>
      </w:pPr>
      <w:r>
        <w:rPr>
          <w:b/>
          <w:sz w:val="32"/>
          <w:szCs w:val="32"/>
        </w:rPr>
        <w:t>CONVOCATORIA DE BECAS DE FP DE PRÁCTICAS EN EUROPA</w:t>
      </w:r>
    </w:p>
    <w:p w14:paraId="0C06CB5C" w14:textId="5B533C4F" w:rsidR="004E2E2B" w:rsidRDefault="004E2E2B" w:rsidP="004E2E2B">
      <w:pPr>
        <w:spacing w:after="0" w:line="240" w:lineRule="auto"/>
        <w:jc w:val="center"/>
        <w:rPr>
          <w:b/>
          <w:color w:val="941651"/>
          <w:sz w:val="28"/>
          <w:szCs w:val="28"/>
        </w:rPr>
      </w:pPr>
      <w:r w:rsidRPr="004E2E2B">
        <w:rPr>
          <w:b/>
          <w:color w:val="941651"/>
          <w:sz w:val="28"/>
          <w:szCs w:val="28"/>
        </w:rPr>
        <w:t xml:space="preserve">BECAS DE </w:t>
      </w:r>
      <w:r w:rsidR="00370479">
        <w:rPr>
          <w:b/>
          <w:color w:val="941651"/>
          <w:sz w:val="28"/>
          <w:szCs w:val="28"/>
        </w:rPr>
        <w:t xml:space="preserve">60 y </w:t>
      </w:r>
      <w:r w:rsidRPr="004E2E2B">
        <w:rPr>
          <w:b/>
          <w:color w:val="941651"/>
          <w:sz w:val="28"/>
          <w:szCs w:val="28"/>
        </w:rPr>
        <w:t>90 DÍAS</w:t>
      </w:r>
      <w:r w:rsidR="00236FFA">
        <w:rPr>
          <w:b/>
          <w:color w:val="941651"/>
          <w:sz w:val="28"/>
          <w:szCs w:val="28"/>
        </w:rPr>
        <w:t xml:space="preserve"> + 2 DE VIAJE</w:t>
      </w:r>
    </w:p>
    <w:p w14:paraId="284C1169" w14:textId="77777777" w:rsidR="005D4B3D" w:rsidRDefault="005D4B3D" w:rsidP="004E2E2B">
      <w:pPr>
        <w:spacing w:after="0" w:line="240" w:lineRule="auto"/>
        <w:jc w:val="center"/>
        <w:rPr>
          <w:b/>
          <w:color w:val="941651"/>
          <w:sz w:val="28"/>
          <w:szCs w:val="28"/>
        </w:rPr>
      </w:pPr>
    </w:p>
    <w:p w14:paraId="3D9CE566" w14:textId="22DB91F5" w:rsidR="00767277" w:rsidRPr="005D4B3D" w:rsidRDefault="004D24FD" w:rsidP="00370479">
      <w:pPr>
        <w:spacing w:after="0" w:line="240" w:lineRule="auto"/>
        <w:ind w:left="2127"/>
        <w:rPr>
          <w:b/>
          <w:i/>
          <w:iCs/>
          <w:color w:val="941651"/>
          <w:sz w:val="24"/>
          <w:szCs w:val="24"/>
        </w:rPr>
      </w:pPr>
      <w:r w:rsidRPr="005D4B3D">
        <w:rPr>
          <w:b/>
          <w:i/>
          <w:iCs/>
          <w:color w:val="941651"/>
          <w:sz w:val="24"/>
          <w:szCs w:val="24"/>
        </w:rPr>
        <w:t>FLUJO 1</w:t>
      </w:r>
      <w:r w:rsidR="00370479">
        <w:rPr>
          <w:b/>
          <w:i/>
          <w:iCs/>
          <w:color w:val="941651"/>
          <w:sz w:val="24"/>
          <w:szCs w:val="24"/>
        </w:rPr>
        <w:t>(90 días)</w:t>
      </w:r>
      <w:r w:rsidRPr="005D4B3D">
        <w:rPr>
          <w:b/>
          <w:i/>
          <w:iCs/>
          <w:color w:val="941651"/>
          <w:sz w:val="24"/>
          <w:szCs w:val="24"/>
        </w:rPr>
        <w:t xml:space="preserve">: </w:t>
      </w:r>
      <w:r w:rsidR="00767277" w:rsidRPr="005D4B3D">
        <w:rPr>
          <w:b/>
          <w:i/>
          <w:iCs/>
          <w:color w:val="941651"/>
          <w:sz w:val="24"/>
          <w:szCs w:val="24"/>
        </w:rPr>
        <w:t>ENERO – ABRIL DE 202</w:t>
      </w:r>
      <w:r w:rsidR="005D4B3D" w:rsidRPr="005D4B3D">
        <w:rPr>
          <w:b/>
          <w:i/>
          <w:iCs/>
          <w:color w:val="941651"/>
          <w:sz w:val="24"/>
          <w:szCs w:val="24"/>
        </w:rPr>
        <w:t>4</w:t>
      </w:r>
    </w:p>
    <w:p w14:paraId="2602A7EF" w14:textId="7060F332" w:rsidR="00767277" w:rsidRPr="005D4B3D" w:rsidRDefault="004D24FD" w:rsidP="00370479">
      <w:pPr>
        <w:spacing w:after="0" w:line="240" w:lineRule="auto"/>
        <w:ind w:left="2127"/>
        <w:rPr>
          <w:b/>
          <w:i/>
          <w:iCs/>
          <w:color w:val="941651"/>
          <w:sz w:val="24"/>
          <w:szCs w:val="24"/>
        </w:rPr>
      </w:pPr>
      <w:r w:rsidRPr="005D4B3D">
        <w:rPr>
          <w:b/>
          <w:i/>
          <w:iCs/>
          <w:color w:val="941651"/>
          <w:sz w:val="24"/>
          <w:szCs w:val="24"/>
        </w:rPr>
        <w:t>FLUJO 2</w:t>
      </w:r>
      <w:r w:rsidR="00370479">
        <w:rPr>
          <w:b/>
          <w:i/>
          <w:iCs/>
          <w:color w:val="941651"/>
          <w:sz w:val="24"/>
          <w:szCs w:val="24"/>
        </w:rPr>
        <w:t xml:space="preserve"> (90 días)</w:t>
      </w:r>
      <w:r w:rsidRPr="005D4B3D">
        <w:rPr>
          <w:b/>
          <w:i/>
          <w:iCs/>
          <w:color w:val="941651"/>
          <w:sz w:val="24"/>
          <w:szCs w:val="24"/>
        </w:rPr>
        <w:t xml:space="preserve">: </w:t>
      </w:r>
      <w:r w:rsidR="00767277" w:rsidRPr="005D4B3D">
        <w:rPr>
          <w:b/>
          <w:i/>
          <w:iCs/>
          <w:color w:val="941651"/>
          <w:sz w:val="24"/>
          <w:szCs w:val="24"/>
        </w:rPr>
        <w:t>MARZO - JUNIO 202</w:t>
      </w:r>
      <w:r w:rsidR="005D4B3D" w:rsidRPr="005D4B3D">
        <w:rPr>
          <w:b/>
          <w:i/>
          <w:iCs/>
          <w:color w:val="941651"/>
          <w:sz w:val="24"/>
          <w:szCs w:val="24"/>
        </w:rPr>
        <w:t>4</w:t>
      </w:r>
    </w:p>
    <w:p w14:paraId="0D5DD676" w14:textId="447CA4DE" w:rsidR="005D4B3D" w:rsidRPr="005D4B3D" w:rsidRDefault="005D4B3D" w:rsidP="00370479">
      <w:pPr>
        <w:spacing w:after="0" w:line="240" w:lineRule="auto"/>
        <w:ind w:left="2127"/>
        <w:rPr>
          <w:b/>
          <w:i/>
          <w:iCs/>
          <w:color w:val="941651"/>
          <w:sz w:val="24"/>
          <w:szCs w:val="24"/>
        </w:rPr>
      </w:pPr>
      <w:r w:rsidRPr="005D4B3D">
        <w:rPr>
          <w:b/>
          <w:i/>
          <w:iCs/>
          <w:color w:val="941651"/>
          <w:sz w:val="24"/>
          <w:szCs w:val="24"/>
        </w:rPr>
        <w:t>FLUJO 3</w:t>
      </w:r>
      <w:r w:rsidR="00370479">
        <w:rPr>
          <w:b/>
          <w:i/>
          <w:iCs/>
          <w:color w:val="941651"/>
          <w:sz w:val="24"/>
          <w:szCs w:val="24"/>
        </w:rPr>
        <w:t xml:space="preserve"> (60 días)</w:t>
      </w:r>
      <w:r w:rsidRPr="005D4B3D">
        <w:rPr>
          <w:b/>
          <w:i/>
          <w:iCs/>
          <w:color w:val="941651"/>
          <w:sz w:val="24"/>
          <w:szCs w:val="24"/>
        </w:rPr>
        <w:t>: ABRIL – JUNIO 2024 (FP BÁSICA)</w:t>
      </w:r>
    </w:p>
    <w:p w14:paraId="4C86C3F6" w14:textId="1434F3B1" w:rsidR="00AC0590" w:rsidRDefault="00AC0590">
      <w:pPr>
        <w:rPr>
          <w:b/>
          <w:sz w:val="24"/>
          <w:szCs w:val="24"/>
        </w:rPr>
      </w:pPr>
    </w:p>
    <w:p w14:paraId="3943B768" w14:textId="6624C5A9" w:rsidR="00BA241C" w:rsidRDefault="005D4B3D" w:rsidP="004D24FD">
      <w:pPr>
        <w:jc w:val="center"/>
        <w:rPr>
          <w:b/>
          <w:sz w:val="24"/>
          <w:szCs w:val="24"/>
        </w:rPr>
      </w:pPr>
      <w:r>
        <w:fldChar w:fldCharType="begin"/>
      </w:r>
      <w:r>
        <w:instrText xml:space="preserve"> INCLUDEPICTURE "/Users/Marien1/Library/Group Containers/UBF8T346G9.ms/WebArchiveCopyPasteTempFiles/com.microsoft.Word/hermosa-vista-carretera-que-atraviesa-campos-impresionante-cielo-colorido_181624-12355.jpg" \* MERGEFORMATINET </w:instrText>
      </w:r>
      <w:r>
        <w:fldChar w:fldCharType="separate"/>
      </w:r>
      <w:r>
        <w:rPr>
          <w:noProof/>
        </w:rPr>
        <w:drawing>
          <wp:inline distT="0" distB="0" distL="0" distR="0" wp14:anchorId="3CFFF6B9" wp14:editId="5CDE35A6">
            <wp:extent cx="3475990" cy="2315555"/>
            <wp:effectExtent l="0" t="0" r="3810" b="0"/>
            <wp:docPr id="1043324211" name="Imagen 1" descr="Imágenes de Camino Sol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Camino Sol - Descarga gratuita en Freepi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7754" cy="2343376"/>
                    </a:xfrm>
                    <a:prstGeom prst="rect">
                      <a:avLst/>
                    </a:prstGeom>
                    <a:noFill/>
                    <a:ln>
                      <a:noFill/>
                    </a:ln>
                  </pic:spPr>
                </pic:pic>
              </a:graphicData>
            </a:graphic>
          </wp:inline>
        </w:drawing>
      </w:r>
      <w:r>
        <w:fldChar w:fldCharType="end"/>
      </w:r>
    </w:p>
    <w:p w14:paraId="5AAC6DC6" w14:textId="77777777" w:rsidR="004D24FD" w:rsidRDefault="004D24FD" w:rsidP="00F036D6">
      <w:pPr>
        <w:spacing w:after="0" w:line="240" w:lineRule="auto"/>
        <w:jc w:val="center"/>
        <w:rPr>
          <w:b/>
        </w:rPr>
      </w:pPr>
    </w:p>
    <w:p w14:paraId="0BEFBC19" w14:textId="431012C2" w:rsidR="00F036D6" w:rsidRPr="0010631B" w:rsidRDefault="00F036D6" w:rsidP="00F036D6">
      <w:pPr>
        <w:spacing w:after="0" w:line="240" w:lineRule="auto"/>
        <w:jc w:val="center"/>
        <w:rPr>
          <w:b/>
          <w:color w:val="941651"/>
          <w:sz w:val="28"/>
          <w:szCs w:val="28"/>
        </w:rPr>
      </w:pPr>
      <w:r w:rsidRPr="0010631B">
        <w:rPr>
          <w:b/>
          <w:color w:val="941651"/>
          <w:sz w:val="28"/>
          <w:szCs w:val="28"/>
        </w:rPr>
        <w:t>“SULAYR ERASMUS+</w:t>
      </w:r>
      <w:r>
        <w:rPr>
          <w:b/>
          <w:color w:val="941651"/>
          <w:sz w:val="28"/>
          <w:szCs w:val="28"/>
        </w:rPr>
        <w:t>”</w:t>
      </w:r>
    </w:p>
    <w:p w14:paraId="201F1B70" w14:textId="2C8EB946" w:rsidR="00236FFA" w:rsidRPr="004D24FD" w:rsidRDefault="00236FFA" w:rsidP="004D24FD">
      <w:pPr>
        <w:spacing w:after="0" w:line="240" w:lineRule="auto"/>
        <w:jc w:val="center"/>
        <w:rPr>
          <w:b/>
          <w:i/>
          <w:iCs/>
          <w:color w:val="941651"/>
          <w:sz w:val="24"/>
          <w:szCs w:val="24"/>
        </w:rPr>
      </w:pPr>
      <w:r w:rsidRPr="00236FFA">
        <w:rPr>
          <w:b/>
          <w:i/>
          <w:iCs/>
          <w:color w:val="941651"/>
          <w:sz w:val="24"/>
          <w:szCs w:val="24"/>
        </w:rPr>
        <w:t>2022-1-ES01-KA121-VET-000062554</w:t>
      </w:r>
    </w:p>
    <w:p w14:paraId="2CCEE400" w14:textId="6D5C1AC1" w:rsidR="005D4B3D" w:rsidRPr="004D24FD" w:rsidRDefault="005D4B3D" w:rsidP="005D4B3D">
      <w:pPr>
        <w:spacing w:after="0" w:line="240" w:lineRule="auto"/>
        <w:jc w:val="center"/>
        <w:rPr>
          <w:b/>
          <w:i/>
          <w:iCs/>
          <w:color w:val="941651"/>
          <w:sz w:val="24"/>
          <w:szCs w:val="24"/>
        </w:rPr>
      </w:pPr>
      <w:r w:rsidRPr="00236FFA">
        <w:rPr>
          <w:b/>
          <w:i/>
          <w:iCs/>
          <w:color w:val="941651"/>
          <w:sz w:val="24"/>
          <w:szCs w:val="24"/>
        </w:rPr>
        <w:t>202</w:t>
      </w:r>
      <w:r>
        <w:rPr>
          <w:b/>
          <w:i/>
          <w:iCs/>
          <w:color w:val="941651"/>
          <w:sz w:val="24"/>
          <w:szCs w:val="24"/>
        </w:rPr>
        <w:t>3</w:t>
      </w:r>
      <w:r w:rsidRPr="00236FFA">
        <w:rPr>
          <w:b/>
          <w:i/>
          <w:iCs/>
          <w:color w:val="941651"/>
          <w:sz w:val="24"/>
          <w:szCs w:val="24"/>
        </w:rPr>
        <w:t>-1-ES01-KA121-VET-0000</w:t>
      </w:r>
      <w:r>
        <w:rPr>
          <w:b/>
          <w:i/>
          <w:iCs/>
          <w:color w:val="941651"/>
          <w:sz w:val="24"/>
          <w:szCs w:val="24"/>
        </w:rPr>
        <w:t>95066</w:t>
      </w:r>
    </w:p>
    <w:p w14:paraId="14CA2C23" w14:textId="7EDAD687" w:rsidR="004D24FD" w:rsidRDefault="004D24FD" w:rsidP="00F036D6">
      <w:pPr>
        <w:spacing w:after="0" w:line="240" w:lineRule="auto"/>
        <w:jc w:val="center"/>
        <w:rPr>
          <w:b/>
          <w:i/>
          <w:iCs/>
          <w:color w:val="941651"/>
          <w:sz w:val="24"/>
          <w:szCs w:val="24"/>
        </w:rPr>
      </w:pPr>
    </w:p>
    <w:p w14:paraId="2C65005D" w14:textId="77777777" w:rsidR="00F357D2" w:rsidRPr="00F036D6" w:rsidRDefault="00F357D2" w:rsidP="00F036D6">
      <w:pPr>
        <w:spacing w:after="0" w:line="240" w:lineRule="auto"/>
        <w:jc w:val="center"/>
        <w:rPr>
          <w:b/>
          <w:i/>
          <w:iCs/>
          <w:color w:val="941651"/>
          <w:sz w:val="24"/>
          <w:szCs w:val="24"/>
        </w:rPr>
      </w:pPr>
    </w:p>
    <w:p w14:paraId="3130E0D4" w14:textId="255333E6" w:rsidR="00BA241C" w:rsidRPr="00AC0590" w:rsidRDefault="00BA241C" w:rsidP="00BA241C">
      <w:pPr>
        <w:ind w:left="142"/>
        <w:rPr>
          <w:b/>
        </w:rPr>
      </w:pPr>
      <w:r w:rsidRPr="00AC0590">
        <w:rPr>
          <w:b/>
        </w:rPr>
        <w:t>Proyecto coordinado por el I.E.S. “La Zafra</w:t>
      </w:r>
      <w:r>
        <w:rPr>
          <w:b/>
        </w:rPr>
        <w:t>”, con la</w:t>
      </w:r>
      <w:r w:rsidRPr="00AC0590">
        <w:rPr>
          <w:b/>
        </w:rPr>
        <w:t xml:space="preserve"> participación de:</w:t>
      </w:r>
    </w:p>
    <w:p w14:paraId="3B2E00E1" w14:textId="155CEE68" w:rsidR="00BA241C" w:rsidRPr="00AC0590" w:rsidRDefault="00BA241C" w:rsidP="00CE1999">
      <w:pPr>
        <w:ind w:left="567"/>
        <w:rPr>
          <w:b/>
        </w:rPr>
      </w:pPr>
      <w:r w:rsidRPr="00AC0590">
        <w:rPr>
          <w:b/>
        </w:rPr>
        <w:t>I.E.S. Aguadulce</w:t>
      </w:r>
      <w:r w:rsidRPr="00AC0590">
        <w:rPr>
          <w:b/>
        </w:rPr>
        <w:tab/>
      </w:r>
      <w:r w:rsidRPr="00AC0590">
        <w:rPr>
          <w:b/>
        </w:rPr>
        <w:tab/>
      </w:r>
      <w:r>
        <w:rPr>
          <w:b/>
        </w:rPr>
        <w:tab/>
      </w:r>
      <w:r w:rsidRPr="00AC0590">
        <w:rPr>
          <w:b/>
        </w:rPr>
        <w:tab/>
      </w:r>
      <w:r w:rsidR="004D10DD">
        <w:rPr>
          <w:b/>
        </w:rPr>
        <w:t>Centro</w:t>
      </w:r>
      <w:r w:rsidRPr="00AC0590">
        <w:rPr>
          <w:b/>
        </w:rPr>
        <w:t xml:space="preserve"> </w:t>
      </w:r>
      <w:r w:rsidR="001A076D">
        <w:rPr>
          <w:b/>
        </w:rPr>
        <w:t>San Agust</w:t>
      </w:r>
      <w:r w:rsidR="00CE1999">
        <w:rPr>
          <w:b/>
        </w:rPr>
        <w:t>í</w:t>
      </w:r>
      <w:r w:rsidR="001A076D">
        <w:rPr>
          <w:b/>
        </w:rPr>
        <w:t>n</w:t>
      </w:r>
    </w:p>
    <w:p w14:paraId="6EE485BC" w14:textId="57D95396" w:rsidR="00BA241C" w:rsidRPr="00AC0590" w:rsidRDefault="00CE1999" w:rsidP="00CE1999">
      <w:pPr>
        <w:ind w:left="567"/>
        <w:rPr>
          <w:b/>
        </w:rPr>
      </w:pPr>
      <w:r>
        <w:rPr>
          <w:b/>
        </w:rPr>
        <w:t xml:space="preserve">CPIFP </w:t>
      </w:r>
      <w:proofErr w:type="spellStart"/>
      <w:r>
        <w:rPr>
          <w:b/>
        </w:rPr>
        <w:t>Aynadamar</w:t>
      </w:r>
      <w:proofErr w:type="spellEnd"/>
      <w:r w:rsidR="00BA241C" w:rsidRPr="00AC0590">
        <w:rPr>
          <w:b/>
        </w:rPr>
        <w:tab/>
      </w:r>
      <w:r w:rsidR="00BA241C" w:rsidRPr="00AC0590">
        <w:rPr>
          <w:b/>
        </w:rPr>
        <w:tab/>
      </w:r>
      <w:r w:rsidR="00BA241C" w:rsidRPr="00AC0590">
        <w:rPr>
          <w:b/>
        </w:rPr>
        <w:tab/>
        <w:t>I.E.S.</w:t>
      </w:r>
      <w:r w:rsidR="001A076D">
        <w:rPr>
          <w:b/>
        </w:rPr>
        <w:t xml:space="preserve"> Fco</w:t>
      </w:r>
      <w:r>
        <w:rPr>
          <w:b/>
        </w:rPr>
        <w:t>.</w:t>
      </w:r>
      <w:r w:rsidR="00BA241C" w:rsidRPr="00AC0590">
        <w:rPr>
          <w:b/>
        </w:rPr>
        <w:t xml:space="preserve"> Javier Burgos</w:t>
      </w:r>
    </w:p>
    <w:p w14:paraId="4FEB80DF" w14:textId="4DFA4967" w:rsidR="00BA241C" w:rsidRDefault="00BA241C" w:rsidP="00CE1999">
      <w:pPr>
        <w:ind w:left="567"/>
        <w:rPr>
          <w:b/>
        </w:rPr>
      </w:pPr>
      <w:r w:rsidRPr="00AC0590">
        <w:rPr>
          <w:b/>
        </w:rPr>
        <w:t>I.E.S. F</w:t>
      </w:r>
      <w:r w:rsidR="001A076D">
        <w:rPr>
          <w:b/>
        </w:rPr>
        <w:t>co</w:t>
      </w:r>
      <w:r w:rsidRPr="00AC0590">
        <w:rPr>
          <w:b/>
        </w:rPr>
        <w:t>. Giner de los Ríos</w:t>
      </w:r>
      <w:r w:rsidRPr="00AC0590">
        <w:rPr>
          <w:b/>
        </w:rPr>
        <w:tab/>
      </w:r>
      <w:r>
        <w:rPr>
          <w:b/>
        </w:rPr>
        <w:tab/>
      </w:r>
      <w:r w:rsidR="00236FFA">
        <w:rPr>
          <w:b/>
        </w:rPr>
        <w:t>IES Pintor José María Fernández</w:t>
      </w:r>
    </w:p>
    <w:p w14:paraId="671D62C2" w14:textId="3ED005E4" w:rsidR="0010631B" w:rsidRDefault="0010631B" w:rsidP="00CE1999">
      <w:pPr>
        <w:ind w:left="567"/>
        <w:rPr>
          <w:b/>
        </w:rPr>
      </w:pPr>
      <w:r>
        <w:rPr>
          <w:b/>
        </w:rPr>
        <w:t xml:space="preserve">I.E.S. Sierra Nevada </w:t>
      </w:r>
      <w:r w:rsidR="00CE1999">
        <w:rPr>
          <w:b/>
        </w:rPr>
        <w:tab/>
      </w:r>
      <w:r w:rsidR="00CE1999">
        <w:rPr>
          <w:b/>
        </w:rPr>
        <w:tab/>
      </w:r>
      <w:r w:rsidR="00CE1999">
        <w:rPr>
          <w:b/>
        </w:rPr>
        <w:tab/>
      </w:r>
      <w:r w:rsidR="00236FFA">
        <w:rPr>
          <w:b/>
        </w:rPr>
        <w:t>I.E.S. La Laguna</w:t>
      </w:r>
      <w:r w:rsidR="00236FFA">
        <w:rPr>
          <w:b/>
        </w:rPr>
        <w:tab/>
      </w:r>
    </w:p>
    <w:p w14:paraId="22924A40" w14:textId="5A2CDA11" w:rsidR="00CE1999" w:rsidRPr="0010631B" w:rsidRDefault="00CE1999" w:rsidP="00CE1999">
      <w:pPr>
        <w:ind w:left="567"/>
        <w:rPr>
          <w:bCs/>
          <w:i/>
          <w:iCs/>
        </w:rPr>
      </w:pPr>
      <w:r>
        <w:rPr>
          <w:b/>
        </w:rPr>
        <w:tab/>
      </w:r>
    </w:p>
    <w:p w14:paraId="02AD5617" w14:textId="77777777" w:rsidR="00776EB6" w:rsidRDefault="00776EB6" w:rsidP="00F036D6">
      <w:pPr>
        <w:rPr>
          <w:i/>
          <w:sz w:val="28"/>
          <w:szCs w:val="28"/>
        </w:rPr>
      </w:pPr>
    </w:p>
    <w:p w14:paraId="1B23579B" w14:textId="2AB20A55" w:rsidR="00BA241C" w:rsidRPr="0010631B" w:rsidRDefault="005D4B3D" w:rsidP="0010631B">
      <w:pPr>
        <w:jc w:val="right"/>
        <w:rPr>
          <w:i/>
          <w:sz w:val="28"/>
          <w:szCs w:val="28"/>
        </w:rPr>
      </w:pPr>
      <w:r>
        <w:rPr>
          <w:i/>
          <w:sz w:val="28"/>
          <w:szCs w:val="28"/>
        </w:rPr>
        <w:t>28</w:t>
      </w:r>
      <w:r w:rsidR="00236FFA">
        <w:rPr>
          <w:i/>
          <w:sz w:val="28"/>
          <w:szCs w:val="28"/>
        </w:rPr>
        <w:t xml:space="preserve"> de </w:t>
      </w:r>
      <w:r>
        <w:rPr>
          <w:i/>
          <w:sz w:val="28"/>
          <w:szCs w:val="28"/>
        </w:rPr>
        <w:t>septiembre</w:t>
      </w:r>
      <w:r w:rsidR="00F357D2">
        <w:rPr>
          <w:i/>
          <w:sz w:val="28"/>
          <w:szCs w:val="28"/>
        </w:rPr>
        <w:t xml:space="preserve"> de 202</w:t>
      </w:r>
      <w:r>
        <w:rPr>
          <w:i/>
          <w:sz w:val="28"/>
          <w:szCs w:val="28"/>
        </w:rPr>
        <w:t>3</w:t>
      </w:r>
    </w:p>
    <w:p w14:paraId="1A6C6AF5" w14:textId="7ED685D0" w:rsidR="006060D8" w:rsidRPr="00776EB6" w:rsidRDefault="006060D8" w:rsidP="00776EB6">
      <w:pPr>
        <w:spacing w:after="0" w:line="240" w:lineRule="auto"/>
        <w:ind w:left="3540"/>
        <w:jc w:val="right"/>
        <w:rPr>
          <w:rFonts w:eastAsia="Times New Roman" w:cstheme="minorHAnsi"/>
          <w:sz w:val="18"/>
          <w:szCs w:val="18"/>
          <w:lang w:eastAsia="es-ES_tradnl"/>
        </w:rPr>
      </w:pPr>
      <w:r>
        <w:rPr>
          <w:b/>
          <w:sz w:val="32"/>
          <w:szCs w:val="32"/>
        </w:rPr>
        <w:br w:type="page"/>
      </w:r>
    </w:p>
    <w:p w14:paraId="50D23E53" w14:textId="77777777" w:rsidR="004E2E2B" w:rsidRPr="00447BC4" w:rsidRDefault="004E2E2B" w:rsidP="001533D8">
      <w:pPr>
        <w:spacing w:after="0" w:line="240" w:lineRule="auto"/>
        <w:jc w:val="center"/>
        <w:rPr>
          <w:b/>
          <w:sz w:val="18"/>
          <w:szCs w:val="18"/>
        </w:rPr>
      </w:pPr>
    </w:p>
    <w:p w14:paraId="46A59FB2" w14:textId="5C94BAE1" w:rsidR="000F4BE4" w:rsidRDefault="000F4BE4" w:rsidP="001533D8">
      <w:pPr>
        <w:spacing w:after="0" w:line="240" w:lineRule="auto"/>
        <w:jc w:val="center"/>
        <w:rPr>
          <w:b/>
          <w:sz w:val="32"/>
          <w:szCs w:val="32"/>
        </w:rPr>
      </w:pPr>
      <w:r w:rsidRPr="001533D8">
        <w:rPr>
          <w:b/>
          <w:sz w:val="32"/>
          <w:szCs w:val="32"/>
        </w:rPr>
        <w:t xml:space="preserve">BASES DE LA CONVOCATORIA </w:t>
      </w:r>
      <w:r w:rsidR="00A30ADF">
        <w:rPr>
          <w:b/>
          <w:sz w:val="32"/>
          <w:szCs w:val="32"/>
        </w:rPr>
        <w:t>ERASMUS</w:t>
      </w:r>
      <w:r w:rsidRPr="001533D8">
        <w:rPr>
          <w:b/>
          <w:sz w:val="32"/>
          <w:szCs w:val="32"/>
        </w:rPr>
        <w:t xml:space="preserve"> +</w:t>
      </w:r>
    </w:p>
    <w:p w14:paraId="5FE476FC" w14:textId="508DC270" w:rsidR="00BA6CB8" w:rsidRDefault="00BA6CB8" w:rsidP="001533D8">
      <w:pPr>
        <w:spacing w:after="0" w:line="240" w:lineRule="auto"/>
        <w:jc w:val="center"/>
        <w:rPr>
          <w:b/>
          <w:color w:val="941651"/>
          <w:sz w:val="28"/>
          <w:szCs w:val="28"/>
        </w:rPr>
      </w:pPr>
      <w:r w:rsidRPr="0010631B">
        <w:rPr>
          <w:b/>
          <w:color w:val="941651"/>
          <w:sz w:val="28"/>
          <w:szCs w:val="28"/>
        </w:rPr>
        <w:t>“</w:t>
      </w:r>
      <w:r w:rsidR="00776EB6" w:rsidRPr="0010631B">
        <w:rPr>
          <w:b/>
          <w:color w:val="941651"/>
          <w:sz w:val="28"/>
          <w:szCs w:val="28"/>
        </w:rPr>
        <w:t>SULAYR ERASMUS+</w:t>
      </w:r>
      <w:r w:rsidR="0010631B">
        <w:rPr>
          <w:b/>
          <w:color w:val="941651"/>
          <w:sz w:val="28"/>
          <w:szCs w:val="28"/>
        </w:rPr>
        <w:t xml:space="preserve"> </w:t>
      </w:r>
      <w:r w:rsidR="00F357D2">
        <w:rPr>
          <w:b/>
          <w:color w:val="941651"/>
          <w:sz w:val="28"/>
          <w:szCs w:val="28"/>
        </w:rPr>
        <w:t>202</w:t>
      </w:r>
      <w:r w:rsidR="005D4B3D">
        <w:rPr>
          <w:b/>
          <w:color w:val="941651"/>
          <w:sz w:val="28"/>
          <w:szCs w:val="28"/>
        </w:rPr>
        <w:t>2</w:t>
      </w:r>
      <w:r w:rsidR="00F357D2">
        <w:rPr>
          <w:b/>
          <w:color w:val="941651"/>
          <w:sz w:val="28"/>
          <w:szCs w:val="28"/>
        </w:rPr>
        <w:t xml:space="preserve"> </w:t>
      </w:r>
      <w:r w:rsidR="00320508">
        <w:rPr>
          <w:b/>
          <w:color w:val="941651"/>
          <w:sz w:val="28"/>
          <w:szCs w:val="28"/>
        </w:rPr>
        <w:t>Y 202</w:t>
      </w:r>
      <w:r w:rsidR="005D4B3D">
        <w:rPr>
          <w:b/>
          <w:color w:val="941651"/>
          <w:sz w:val="28"/>
          <w:szCs w:val="28"/>
        </w:rPr>
        <w:t>3</w:t>
      </w:r>
      <w:r w:rsidR="0010631B">
        <w:rPr>
          <w:b/>
          <w:color w:val="941651"/>
          <w:sz w:val="28"/>
          <w:szCs w:val="28"/>
        </w:rPr>
        <w:t>”</w:t>
      </w:r>
    </w:p>
    <w:p w14:paraId="3A49DFA4" w14:textId="1455BB3D" w:rsidR="00447BC4" w:rsidRDefault="00447BC4" w:rsidP="001533D8">
      <w:pPr>
        <w:spacing w:after="0" w:line="240" w:lineRule="auto"/>
        <w:jc w:val="center"/>
        <w:rPr>
          <w:b/>
          <w:color w:val="941651"/>
          <w:sz w:val="28"/>
          <w:szCs w:val="28"/>
        </w:rPr>
      </w:pPr>
      <w:r>
        <w:rPr>
          <w:b/>
          <w:color w:val="941651"/>
          <w:sz w:val="28"/>
          <w:szCs w:val="28"/>
        </w:rPr>
        <w:t xml:space="preserve">MOVILIDADES DE </w:t>
      </w:r>
      <w:r w:rsidR="00370479">
        <w:rPr>
          <w:b/>
          <w:color w:val="941651"/>
          <w:sz w:val="28"/>
          <w:szCs w:val="28"/>
        </w:rPr>
        <w:t xml:space="preserve">60 y </w:t>
      </w:r>
      <w:r>
        <w:rPr>
          <w:b/>
          <w:color w:val="941651"/>
          <w:sz w:val="28"/>
          <w:szCs w:val="28"/>
        </w:rPr>
        <w:t>90 DÍAS PARA PRÁCTICAS</w:t>
      </w:r>
      <w:r w:rsidR="00F357D2">
        <w:rPr>
          <w:b/>
          <w:color w:val="941651"/>
          <w:sz w:val="28"/>
          <w:szCs w:val="28"/>
        </w:rPr>
        <w:t xml:space="preserve"> EN EUROPA</w:t>
      </w:r>
    </w:p>
    <w:p w14:paraId="0C40270D" w14:textId="77777777" w:rsidR="005D4B3D" w:rsidRPr="004D24FD" w:rsidRDefault="00F357D2" w:rsidP="005D4B3D">
      <w:pPr>
        <w:spacing w:after="0" w:line="240" w:lineRule="auto"/>
        <w:jc w:val="center"/>
        <w:rPr>
          <w:b/>
          <w:i/>
          <w:iCs/>
          <w:color w:val="941651"/>
          <w:sz w:val="24"/>
          <w:szCs w:val="24"/>
        </w:rPr>
      </w:pPr>
      <w:r w:rsidRPr="00F357D2">
        <w:rPr>
          <w:b/>
          <w:color w:val="941651"/>
          <w:sz w:val="20"/>
          <w:szCs w:val="20"/>
        </w:rPr>
        <w:t>2022-1-ES01-KA121-VET-000062554</w:t>
      </w:r>
      <w:r w:rsidR="005D4B3D">
        <w:rPr>
          <w:b/>
          <w:color w:val="941651"/>
          <w:sz w:val="20"/>
          <w:szCs w:val="20"/>
        </w:rPr>
        <w:t xml:space="preserve"> // </w:t>
      </w:r>
      <w:r w:rsidR="005D4B3D" w:rsidRPr="005D4B3D">
        <w:rPr>
          <w:b/>
          <w:color w:val="941651"/>
          <w:sz w:val="20"/>
          <w:szCs w:val="20"/>
        </w:rPr>
        <w:t>2023-1-ES01-KA121-VET-000095066</w:t>
      </w:r>
    </w:p>
    <w:p w14:paraId="6107C7B5" w14:textId="1426CAFB" w:rsidR="00447BC4" w:rsidRDefault="00447BC4" w:rsidP="00447BC4">
      <w:pPr>
        <w:spacing w:after="0" w:line="240" w:lineRule="auto"/>
        <w:jc w:val="center"/>
        <w:rPr>
          <w:b/>
          <w:color w:val="941651"/>
          <w:sz w:val="20"/>
          <w:szCs w:val="20"/>
        </w:rPr>
      </w:pPr>
    </w:p>
    <w:p w14:paraId="5C37F417" w14:textId="27F3737D" w:rsidR="005D4B3D" w:rsidRPr="00447BC4" w:rsidRDefault="005D4B3D" w:rsidP="00447BC4">
      <w:pPr>
        <w:spacing w:after="0" w:line="240" w:lineRule="auto"/>
        <w:jc w:val="center"/>
        <w:rPr>
          <w:b/>
          <w:color w:val="941651"/>
          <w:sz w:val="20"/>
          <w:szCs w:val="20"/>
        </w:rPr>
      </w:pPr>
      <w:r>
        <w:rPr>
          <w:b/>
          <w:color w:val="941651"/>
          <w:sz w:val="20"/>
          <w:szCs w:val="20"/>
        </w:rPr>
        <w:t>CURSO 2023 / 2024</w:t>
      </w:r>
    </w:p>
    <w:p w14:paraId="5B9930F6" w14:textId="79B4DA4B" w:rsidR="000A3AB9" w:rsidRDefault="000A3AB9" w:rsidP="000A3AB9">
      <w:pPr>
        <w:spacing w:after="0" w:line="240" w:lineRule="auto"/>
        <w:jc w:val="both"/>
        <w:rPr>
          <w:b/>
          <w:sz w:val="18"/>
          <w:szCs w:val="18"/>
          <w:u w:val="single"/>
        </w:rPr>
      </w:pPr>
    </w:p>
    <w:p w14:paraId="2A276DE0" w14:textId="45AF0351" w:rsidR="002A11C2" w:rsidRDefault="002A11C2" w:rsidP="000A3AB9">
      <w:pPr>
        <w:spacing w:after="0" w:line="240" w:lineRule="auto"/>
        <w:jc w:val="both"/>
        <w:rPr>
          <w:b/>
          <w:sz w:val="18"/>
          <w:szCs w:val="18"/>
          <w:u w:val="single"/>
        </w:rPr>
      </w:pPr>
    </w:p>
    <w:p w14:paraId="3F89573A" w14:textId="77777777" w:rsidR="005D4B3D" w:rsidRPr="00A25265" w:rsidRDefault="005D4B3D" w:rsidP="005D4B3D">
      <w:pPr>
        <w:spacing w:after="0" w:line="240" w:lineRule="auto"/>
        <w:jc w:val="both"/>
        <w:rPr>
          <w:b/>
          <w:i/>
          <w:iCs/>
          <w:sz w:val="18"/>
          <w:szCs w:val="18"/>
          <w:u w:val="single"/>
        </w:rPr>
      </w:pPr>
      <w:r w:rsidRPr="00A25265">
        <w:rPr>
          <w:b/>
          <w:i/>
          <w:iCs/>
          <w:sz w:val="18"/>
          <w:szCs w:val="18"/>
          <w:u w:val="single"/>
        </w:rPr>
        <w:t>ANTECEDENTES</w:t>
      </w:r>
    </w:p>
    <w:p w14:paraId="12E434C0" w14:textId="77777777" w:rsidR="005D4B3D" w:rsidRPr="00A25265" w:rsidRDefault="005D4B3D" w:rsidP="005D4B3D">
      <w:pPr>
        <w:spacing w:after="0" w:line="240" w:lineRule="auto"/>
        <w:jc w:val="both"/>
        <w:rPr>
          <w:i/>
          <w:iCs/>
          <w:sz w:val="18"/>
          <w:szCs w:val="18"/>
        </w:rPr>
      </w:pPr>
      <w:r w:rsidRPr="00A25265">
        <w:rPr>
          <w:i/>
          <w:iCs/>
          <w:sz w:val="18"/>
          <w:szCs w:val="18"/>
        </w:rPr>
        <w:t xml:space="preserve">El Consorcio de Movilidad al que pertenece el </w:t>
      </w:r>
      <w:r w:rsidRPr="00A25265">
        <w:rPr>
          <w:i/>
          <w:iCs/>
          <w:sz w:val="18"/>
          <w:szCs w:val="18"/>
          <w:highlight w:val="yellow"/>
        </w:rPr>
        <w:t>I.E.S. XXXXXXXXXXX</w:t>
      </w:r>
      <w:r w:rsidRPr="00A25265">
        <w:rPr>
          <w:i/>
          <w:iCs/>
          <w:sz w:val="18"/>
          <w:szCs w:val="18"/>
        </w:rPr>
        <w:t xml:space="preserve"> tiene por objeto ofrecer la posibilidad de vivir una Experiencia de movilidad Erasmus+ a los estudiantes y recién titulados de los Ciclos Formativos de Grado Medio y FP Básica impartidos por los centros. </w:t>
      </w:r>
    </w:p>
    <w:p w14:paraId="57C853B5" w14:textId="77777777" w:rsidR="005D4B3D" w:rsidRPr="00A25265" w:rsidRDefault="005D4B3D" w:rsidP="005D4B3D">
      <w:pPr>
        <w:spacing w:after="0" w:line="240" w:lineRule="auto"/>
        <w:jc w:val="both"/>
        <w:rPr>
          <w:i/>
          <w:iCs/>
          <w:sz w:val="18"/>
          <w:szCs w:val="18"/>
        </w:rPr>
      </w:pPr>
    </w:p>
    <w:p w14:paraId="3B403C2B" w14:textId="77777777" w:rsidR="005D4B3D" w:rsidRPr="00A25265" w:rsidRDefault="005D4B3D" w:rsidP="005D4B3D">
      <w:pPr>
        <w:spacing w:after="0" w:line="240" w:lineRule="auto"/>
        <w:jc w:val="both"/>
        <w:rPr>
          <w:i/>
          <w:iCs/>
          <w:sz w:val="18"/>
          <w:szCs w:val="18"/>
        </w:rPr>
      </w:pPr>
      <w:r w:rsidRPr="00A25265">
        <w:rPr>
          <w:i/>
          <w:iCs/>
          <w:sz w:val="18"/>
          <w:szCs w:val="18"/>
        </w:rPr>
        <w:t>El Consorcio tiene concedida la Acreditación Erasmus+ VET, hecho que se traduce en el acceso estable a los fondos necesarios para la realización del Plan Erasmus+ hasta el año 2027.</w:t>
      </w:r>
    </w:p>
    <w:p w14:paraId="2A51094D" w14:textId="77777777" w:rsidR="005D4B3D" w:rsidRPr="00A25265" w:rsidRDefault="005D4B3D" w:rsidP="005D4B3D">
      <w:pPr>
        <w:spacing w:after="0" w:line="240" w:lineRule="auto"/>
        <w:jc w:val="both"/>
        <w:rPr>
          <w:i/>
          <w:iCs/>
          <w:sz w:val="18"/>
          <w:szCs w:val="18"/>
        </w:rPr>
      </w:pPr>
    </w:p>
    <w:p w14:paraId="01DE93FC" w14:textId="77777777" w:rsidR="005D4B3D" w:rsidRPr="00A25265" w:rsidRDefault="005D4B3D" w:rsidP="005D4B3D">
      <w:pPr>
        <w:spacing w:after="0" w:line="240" w:lineRule="auto"/>
        <w:jc w:val="both"/>
        <w:rPr>
          <w:i/>
          <w:iCs/>
          <w:sz w:val="18"/>
          <w:szCs w:val="18"/>
        </w:rPr>
      </w:pPr>
      <w:r w:rsidRPr="00A25265">
        <w:rPr>
          <w:i/>
          <w:iCs/>
          <w:sz w:val="18"/>
          <w:szCs w:val="18"/>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14:paraId="52DFE930" w14:textId="77777777" w:rsidR="005D4B3D" w:rsidRPr="00A25265" w:rsidRDefault="005D4B3D" w:rsidP="005D4B3D">
      <w:pPr>
        <w:spacing w:after="0" w:line="240" w:lineRule="auto"/>
        <w:jc w:val="both"/>
        <w:rPr>
          <w:i/>
          <w:iCs/>
          <w:sz w:val="18"/>
          <w:szCs w:val="18"/>
        </w:rPr>
      </w:pPr>
    </w:p>
    <w:p w14:paraId="7301AA95" w14:textId="77777777" w:rsidR="005D4B3D" w:rsidRPr="00A25265" w:rsidRDefault="005D4B3D" w:rsidP="005D4B3D">
      <w:pPr>
        <w:spacing w:after="0" w:line="240" w:lineRule="auto"/>
        <w:jc w:val="both"/>
        <w:rPr>
          <w:i/>
          <w:iCs/>
          <w:sz w:val="18"/>
          <w:szCs w:val="18"/>
        </w:rPr>
      </w:pPr>
      <w:r w:rsidRPr="00A25265">
        <w:rPr>
          <w:i/>
          <w:iCs/>
          <w:sz w:val="18"/>
          <w:szCs w:val="18"/>
        </w:rPr>
        <w:t xml:space="preserve">Los solicitantes de las becas deben ser conscientes de la complejidad asociada a la organización de las estancias y deberán ser flexibles ante las variaciones que se puedan producir sobre la programación contemplada en estas Bases. </w:t>
      </w:r>
    </w:p>
    <w:p w14:paraId="21FA064C" w14:textId="77777777" w:rsidR="005D4B3D" w:rsidRPr="00A25265" w:rsidRDefault="005D4B3D" w:rsidP="005D4B3D">
      <w:pPr>
        <w:spacing w:after="0" w:line="240" w:lineRule="auto"/>
        <w:jc w:val="both"/>
        <w:rPr>
          <w:sz w:val="18"/>
          <w:szCs w:val="18"/>
        </w:rPr>
      </w:pPr>
    </w:p>
    <w:p w14:paraId="0FD0684E" w14:textId="77777777" w:rsidR="005D4B3D" w:rsidRPr="00A25265" w:rsidRDefault="005D4B3D" w:rsidP="005D4B3D">
      <w:pPr>
        <w:spacing w:after="0" w:line="240" w:lineRule="auto"/>
        <w:jc w:val="both"/>
        <w:rPr>
          <w:i/>
          <w:iCs/>
          <w:sz w:val="18"/>
          <w:szCs w:val="18"/>
        </w:rPr>
      </w:pPr>
      <w:r w:rsidRPr="00A25265">
        <w:rPr>
          <w:i/>
          <w:iCs/>
          <w:sz w:val="18"/>
          <w:szCs w:val="18"/>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14:paraId="493E31E1" w14:textId="77777777" w:rsidR="005D4B3D" w:rsidRDefault="005D4B3D" w:rsidP="005D4B3D">
      <w:pPr>
        <w:spacing w:after="0" w:line="240" w:lineRule="auto"/>
        <w:jc w:val="both"/>
        <w:rPr>
          <w:color w:val="78230C" w:themeColor="accent1" w:themeShade="80"/>
          <w:sz w:val="18"/>
          <w:szCs w:val="18"/>
        </w:rPr>
      </w:pPr>
    </w:p>
    <w:p w14:paraId="720C71C2" w14:textId="77777777" w:rsidR="005D4B3D" w:rsidRPr="00A25265" w:rsidRDefault="005D4B3D" w:rsidP="005D4B3D">
      <w:pPr>
        <w:spacing w:after="0" w:line="240" w:lineRule="auto"/>
        <w:jc w:val="both"/>
        <w:rPr>
          <w:color w:val="78230C" w:themeColor="accent1" w:themeShade="80"/>
          <w:sz w:val="18"/>
          <w:szCs w:val="18"/>
        </w:rPr>
      </w:pPr>
    </w:p>
    <w:p w14:paraId="62750454" w14:textId="77777777" w:rsidR="005D4B3D" w:rsidRPr="00A25265" w:rsidRDefault="005D4B3D" w:rsidP="005D4B3D">
      <w:pPr>
        <w:spacing w:after="0" w:line="240" w:lineRule="auto"/>
        <w:jc w:val="both"/>
        <w:rPr>
          <w:color w:val="78230C" w:themeColor="accent1" w:themeShade="80"/>
          <w:sz w:val="18"/>
          <w:szCs w:val="18"/>
        </w:rPr>
      </w:pPr>
    </w:p>
    <w:p w14:paraId="3E33F716" w14:textId="77777777" w:rsidR="005D4B3D" w:rsidRPr="00A25265" w:rsidRDefault="005D4B3D" w:rsidP="005D4B3D">
      <w:pPr>
        <w:spacing w:after="0" w:line="240" w:lineRule="auto"/>
        <w:jc w:val="both"/>
        <w:rPr>
          <w:b/>
          <w:sz w:val="18"/>
          <w:szCs w:val="18"/>
          <w:u w:val="single"/>
        </w:rPr>
      </w:pPr>
      <w:r w:rsidRPr="00A25265">
        <w:rPr>
          <w:b/>
          <w:sz w:val="18"/>
          <w:szCs w:val="18"/>
          <w:u w:val="single"/>
        </w:rPr>
        <w:t>OBJETO DE LA CONVOCATORIA</w:t>
      </w:r>
    </w:p>
    <w:p w14:paraId="6A9AE866" w14:textId="77777777" w:rsidR="005D4B3D" w:rsidRPr="005D4B3D" w:rsidRDefault="005D4B3D" w:rsidP="005D4B3D">
      <w:pPr>
        <w:spacing w:after="0" w:line="240" w:lineRule="auto"/>
        <w:jc w:val="both"/>
        <w:rPr>
          <w:color w:val="929000"/>
          <w:sz w:val="18"/>
          <w:szCs w:val="18"/>
        </w:rPr>
      </w:pPr>
      <w:r w:rsidRPr="00A25265">
        <w:rPr>
          <w:sz w:val="18"/>
          <w:szCs w:val="18"/>
        </w:rPr>
        <w:t>Este centro educativo forma parte, junto a</w:t>
      </w:r>
      <w:r>
        <w:rPr>
          <w:sz w:val="18"/>
          <w:szCs w:val="18"/>
        </w:rPr>
        <w:t xml:space="preserve"> otros Institutos </w:t>
      </w:r>
      <w:r w:rsidRPr="00A25265">
        <w:rPr>
          <w:sz w:val="18"/>
          <w:szCs w:val="18"/>
        </w:rPr>
        <w:t xml:space="preserve">de Educación Secundaria, del Consorcio Erasmus+, creado para la ejecución del Proyecto de Movilidad </w:t>
      </w:r>
      <w:r w:rsidRPr="005D4B3D">
        <w:rPr>
          <w:b/>
          <w:color w:val="941651"/>
          <w:sz w:val="18"/>
          <w:szCs w:val="18"/>
        </w:rPr>
        <w:t>“OLIVE TRAIN TO EUROPE”</w:t>
      </w:r>
    </w:p>
    <w:p w14:paraId="53D26FFD" w14:textId="77777777" w:rsidR="005D4B3D" w:rsidRPr="00A25265" w:rsidRDefault="005D4B3D" w:rsidP="005D4B3D">
      <w:pPr>
        <w:spacing w:after="0" w:line="240" w:lineRule="auto"/>
        <w:jc w:val="both"/>
        <w:rPr>
          <w:sz w:val="18"/>
          <w:szCs w:val="18"/>
        </w:rPr>
      </w:pPr>
    </w:p>
    <w:p w14:paraId="4B1F1C12" w14:textId="0802B1F5" w:rsidR="005D4B3D" w:rsidRPr="00A25265" w:rsidRDefault="005D4B3D" w:rsidP="005D4B3D">
      <w:pPr>
        <w:spacing w:after="0" w:line="240" w:lineRule="auto"/>
        <w:jc w:val="both"/>
        <w:rPr>
          <w:sz w:val="18"/>
          <w:szCs w:val="18"/>
        </w:rPr>
      </w:pPr>
      <w:r w:rsidRPr="00A25265">
        <w:rPr>
          <w:sz w:val="18"/>
          <w:szCs w:val="18"/>
        </w:rPr>
        <w:t>El Consorcio convoca</w:t>
      </w:r>
      <w:r w:rsidRPr="00A25265">
        <w:rPr>
          <w:color w:val="941651"/>
          <w:sz w:val="18"/>
          <w:szCs w:val="18"/>
        </w:rPr>
        <w:t xml:space="preserve"> </w:t>
      </w:r>
      <w:r w:rsidRPr="005D4B3D">
        <w:rPr>
          <w:b/>
          <w:color w:val="941651"/>
          <w:sz w:val="18"/>
          <w:szCs w:val="18"/>
        </w:rPr>
        <w:t>49 Becas distribuidas en diferentes flujos de movilidad siendo los destinos ofertados ITALIA, PORTUGAL, BULGARIA, FRANCIA, ALEMANIA, AUSTRIA, POLONIA, MALTA y REPÚBLICA CHECA</w:t>
      </w:r>
      <w:r w:rsidRPr="00A1459C">
        <w:rPr>
          <w:b/>
          <w:color w:val="929000"/>
          <w:sz w:val="18"/>
          <w:szCs w:val="18"/>
        </w:rPr>
        <w:t xml:space="preserve">. </w:t>
      </w:r>
      <w:r w:rsidRPr="00FA5255">
        <w:rPr>
          <w:bCs/>
          <w:color w:val="000000" w:themeColor="text1"/>
          <w:sz w:val="18"/>
          <w:szCs w:val="18"/>
        </w:rPr>
        <w:t>Estas movilidades van dirigidas a estudiantes</w:t>
      </w:r>
      <w:r w:rsidRPr="00FA5255">
        <w:rPr>
          <w:color w:val="000000" w:themeColor="text1"/>
          <w:sz w:val="18"/>
          <w:szCs w:val="18"/>
        </w:rPr>
        <w:t xml:space="preserve"> </w:t>
      </w:r>
      <w:r w:rsidRPr="00A25265">
        <w:rPr>
          <w:sz w:val="18"/>
          <w:szCs w:val="18"/>
        </w:rPr>
        <w:t xml:space="preserve">de segundo curso y recién titulados de los Ciclos Formativos de Grado Medio </w:t>
      </w:r>
      <w:r w:rsidRPr="00807C32">
        <w:rPr>
          <w:sz w:val="18"/>
          <w:szCs w:val="18"/>
        </w:rPr>
        <w:t>y FP Básica impartidos</w:t>
      </w:r>
      <w:r w:rsidRPr="00A25265">
        <w:rPr>
          <w:sz w:val="18"/>
          <w:szCs w:val="18"/>
        </w:rPr>
        <w:t xml:space="preserve"> por los centros que configuran el Consorcio</w:t>
      </w:r>
      <w:r>
        <w:rPr>
          <w:sz w:val="18"/>
          <w:szCs w:val="18"/>
        </w:rPr>
        <w:t>.</w:t>
      </w:r>
    </w:p>
    <w:p w14:paraId="0384AC3E" w14:textId="77777777" w:rsidR="005D4B3D" w:rsidRDefault="005D4B3D" w:rsidP="005D4B3D">
      <w:pPr>
        <w:spacing w:after="0" w:line="240" w:lineRule="auto"/>
        <w:jc w:val="both"/>
        <w:rPr>
          <w:sz w:val="18"/>
          <w:szCs w:val="18"/>
        </w:rPr>
      </w:pPr>
    </w:p>
    <w:p w14:paraId="13D087DD" w14:textId="77777777" w:rsidR="005D4B3D" w:rsidRPr="00A25265" w:rsidRDefault="005D4B3D" w:rsidP="005D4B3D">
      <w:pPr>
        <w:spacing w:after="0" w:line="240" w:lineRule="auto"/>
        <w:jc w:val="both"/>
        <w:rPr>
          <w:sz w:val="18"/>
          <w:szCs w:val="18"/>
        </w:rPr>
      </w:pPr>
    </w:p>
    <w:p w14:paraId="41F8EBBF" w14:textId="77777777" w:rsidR="005D4B3D" w:rsidRDefault="005D4B3D" w:rsidP="005D4B3D">
      <w:pPr>
        <w:spacing w:after="0" w:line="240" w:lineRule="auto"/>
        <w:rPr>
          <w:b/>
          <w:sz w:val="18"/>
          <w:szCs w:val="18"/>
          <w:u w:val="single"/>
        </w:rPr>
      </w:pPr>
      <w:r w:rsidRPr="00A25265">
        <w:rPr>
          <w:b/>
          <w:sz w:val="18"/>
          <w:szCs w:val="18"/>
          <w:u w:val="single"/>
        </w:rPr>
        <w:t>DESTINATARIOS</w:t>
      </w:r>
    </w:p>
    <w:p w14:paraId="0578DCA7" w14:textId="77777777" w:rsidR="005D4B3D" w:rsidRPr="00A25265" w:rsidRDefault="005D4B3D" w:rsidP="005D4B3D">
      <w:pPr>
        <w:spacing w:after="0" w:line="240" w:lineRule="auto"/>
        <w:rPr>
          <w:sz w:val="18"/>
          <w:szCs w:val="18"/>
        </w:rPr>
      </w:pPr>
      <w:r w:rsidRPr="00FA5255">
        <w:rPr>
          <w:sz w:val="18"/>
          <w:szCs w:val="18"/>
        </w:rPr>
        <w:t>Los destinatarios de las becas son:</w:t>
      </w:r>
    </w:p>
    <w:p w14:paraId="08B5931E"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Recién titulados que hayan obtenido la titulación oficial de FP Básica en los 12 meses anteriores a la finalización del período de movilida</w:t>
      </w:r>
      <w:r>
        <w:rPr>
          <w:sz w:val="18"/>
          <w:szCs w:val="18"/>
        </w:rPr>
        <w:t xml:space="preserve">d </w:t>
      </w:r>
    </w:p>
    <w:p w14:paraId="38D98BF6"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Recién titulados que hayan obtenido la titulación oficial de Enseñanzas de Grado Medio en los 12 meses anteriores a la finalización del período de movilida</w:t>
      </w:r>
      <w:r>
        <w:rPr>
          <w:sz w:val="18"/>
          <w:szCs w:val="18"/>
        </w:rPr>
        <w:t>d</w:t>
      </w:r>
      <w:r w:rsidRPr="00A25265">
        <w:rPr>
          <w:sz w:val="18"/>
          <w:szCs w:val="18"/>
        </w:rPr>
        <w:t>.</w:t>
      </w:r>
    </w:p>
    <w:p w14:paraId="0CDB40B3" w14:textId="77777777" w:rsidR="005D4B3D" w:rsidRDefault="005D4B3D" w:rsidP="005D4B3D">
      <w:pPr>
        <w:pStyle w:val="Prrafodelista"/>
        <w:numPr>
          <w:ilvl w:val="0"/>
          <w:numId w:val="9"/>
        </w:numPr>
        <w:spacing w:after="0" w:line="240" w:lineRule="auto"/>
        <w:ind w:left="567"/>
        <w:jc w:val="both"/>
        <w:rPr>
          <w:sz w:val="18"/>
          <w:szCs w:val="18"/>
        </w:rPr>
      </w:pPr>
      <w:r w:rsidRPr="00A25265">
        <w:rPr>
          <w:sz w:val="18"/>
          <w:szCs w:val="18"/>
        </w:rPr>
        <w:t>Alumnado de 2º curso de los Ciclos Formativos de Grado Medio o FP Básica que obtengan la consideración de aptos para la realización del Módulo de Formación en Centros de Trabajo (FCT)</w:t>
      </w:r>
      <w:r>
        <w:rPr>
          <w:sz w:val="18"/>
          <w:szCs w:val="18"/>
        </w:rPr>
        <w:t xml:space="preserve"> en el curso 2023-2024. Las movilidades para el alumnado de FP Básica serán de 60 días (Flujo 3)</w:t>
      </w:r>
    </w:p>
    <w:p w14:paraId="524DCED2" w14:textId="77777777" w:rsidR="005D4B3D" w:rsidRDefault="005D4B3D" w:rsidP="005D4B3D">
      <w:pPr>
        <w:spacing w:after="0" w:line="240" w:lineRule="auto"/>
        <w:jc w:val="both"/>
        <w:rPr>
          <w:sz w:val="18"/>
          <w:szCs w:val="18"/>
        </w:rPr>
      </w:pPr>
    </w:p>
    <w:p w14:paraId="0E04262F" w14:textId="77777777" w:rsidR="005D4B3D" w:rsidRPr="00A25265" w:rsidRDefault="005D4B3D" w:rsidP="005D4B3D">
      <w:pPr>
        <w:spacing w:after="0" w:line="240" w:lineRule="auto"/>
        <w:jc w:val="both"/>
        <w:rPr>
          <w:sz w:val="18"/>
          <w:szCs w:val="18"/>
        </w:rPr>
      </w:pPr>
      <w:r w:rsidRPr="00A25265">
        <w:rPr>
          <w:sz w:val="18"/>
          <w:szCs w:val="18"/>
        </w:rPr>
        <w:t>Es importante resaltar que TODAS las personas que cumplan alguno de los requisitos anteriores tendrán las mismas oportunidades de acceder a las becas. Existen medidas específicas de apoyo a personas con necesidades especiales (financiación extra, acompañantes, servicios de apoyo) por lo que recomendamos que aquellos</w:t>
      </w:r>
      <w:r>
        <w:rPr>
          <w:sz w:val="18"/>
          <w:szCs w:val="18"/>
        </w:rPr>
        <w:t>/as</w:t>
      </w:r>
      <w:r w:rsidRPr="00A25265">
        <w:rPr>
          <w:sz w:val="18"/>
          <w:szCs w:val="18"/>
        </w:rPr>
        <w:t xml:space="preserve"> candidatos</w:t>
      </w:r>
      <w:r>
        <w:rPr>
          <w:sz w:val="18"/>
          <w:szCs w:val="18"/>
        </w:rPr>
        <w:t>/as</w:t>
      </w:r>
      <w:r w:rsidRPr="00A25265">
        <w:rPr>
          <w:sz w:val="18"/>
          <w:szCs w:val="18"/>
        </w:rPr>
        <w:t xml:space="preserve"> que tengan dudas sobre su participación</w:t>
      </w:r>
      <w:r>
        <w:rPr>
          <w:sz w:val="18"/>
          <w:szCs w:val="18"/>
        </w:rPr>
        <w:t xml:space="preserve"> </w:t>
      </w:r>
      <w:r w:rsidRPr="00A25265">
        <w:rPr>
          <w:sz w:val="18"/>
          <w:szCs w:val="18"/>
        </w:rPr>
        <w:t xml:space="preserve">contacten con el representante Erasmus+ del centro y exponga su caso concreto.  </w:t>
      </w:r>
    </w:p>
    <w:p w14:paraId="50398F06" w14:textId="77777777" w:rsidR="005D4B3D" w:rsidRPr="00A25265" w:rsidRDefault="005D4B3D" w:rsidP="005D4B3D">
      <w:pPr>
        <w:spacing w:after="0" w:line="240" w:lineRule="auto"/>
        <w:jc w:val="both"/>
        <w:rPr>
          <w:b/>
          <w:sz w:val="18"/>
          <w:szCs w:val="18"/>
          <w:u w:val="single"/>
        </w:rPr>
      </w:pPr>
    </w:p>
    <w:p w14:paraId="4B30AAA0" w14:textId="77777777" w:rsidR="005D4B3D" w:rsidRPr="00A25265" w:rsidRDefault="005D4B3D" w:rsidP="005D4B3D">
      <w:pPr>
        <w:spacing w:after="0" w:line="240" w:lineRule="auto"/>
        <w:jc w:val="both"/>
        <w:rPr>
          <w:b/>
          <w:sz w:val="18"/>
          <w:szCs w:val="18"/>
          <w:u w:val="single"/>
        </w:rPr>
      </w:pPr>
    </w:p>
    <w:p w14:paraId="250EA6FA" w14:textId="77777777" w:rsidR="005D4B3D" w:rsidRPr="00A25265" w:rsidRDefault="005D4B3D" w:rsidP="005D4B3D">
      <w:pPr>
        <w:spacing w:after="0" w:line="240" w:lineRule="auto"/>
        <w:jc w:val="both"/>
        <w:rPr>
          <w:sz w:val="18"/>
          <w:szCs w:val="18"/>
        </w:rPr>
      </w:pPr>
      <w:r w:rsidRPr="00A25265">
        <w:rPr>
          <w:b/>
          <w:sz w:val="18"/>
          <w:szCs w:val="18"/>
          <w:u w:val="single"/>
        </w:rPr>
        <w:t>CUANTÍA DE LAS BECAS</w:t>
      </w:r>
    </w:p>
    <w:p w14:paraId="3E28790C" w14:textId="77777777" w:rsidR="005D4B3D" w:rsidRPr="00A25265" w:rsidRDefault="005D4B3D" w:rsidP="005D4B3D">
      <w:pPr>
        <w:spacing w:after="0" w:line="240" w:lineRule="auto"/>
        <w:jc w:val="both"/>
        <w:rPr>
          <w:sz w:val="18"/>
          <w:szCs w:val="18"/>
        </w:rPr>
      </w:pPr>
      <w:r w:rsidRPr="00A25265">
        <w:rPr>
          <w:sz w:val="18"/>
          <w:szCs w:val="18"/>
        </w:rPr>
        <w:t xml:space="preserve">La subvención tiene una partida de “Ayuda para Viaje” y otra de “Apoyo Individual, destinada a cubrir los costes de alojamiento, seguro y una ayuda para manutención y transporte local. La cuantía total de la beca es suficiente para cubrir los costes de la estancia y variará en función del país de destino </w:t>
      </w:r>
      <w:r>
        <w:rPr>
          <w:sz w:val="18"/>
          <w:szCs w:val="18"/>
        </w:rPr>
        <w:t>y los días de duración de la estancia.</w:t>
      </w:r>
    </w:p>
    <w:p w14:paraId="31B88BFD" w14:textId="77777777" w:rsidR="005D4B3D" w:rsidRPr="00A25265" w:rsidRDefault="005D4B3D" w:rsidP="005D4B3D">
      <w:pPr>
        <w:spacing w:after="0" w:line="240" w:lineRule="auto"/>
        <w:jc w:val="both"/>
        <w:rPr>
          <w:b/>
          <w:sz w:val="18"/>
          <w:szCs w:val="18"/>
          <w:u w:val="single"/>
        </w:rPr>
      </w:pPr>
    </w:p>
    <w:p w14:paraId="0FDF3F75" w14:textId="77777777" w:rsidR="005D4B3D" w:rsidRPr="00A25265" w:rsidRDefault="005D4B3D" w:rsidP="005D4B3D">
      <w:pPr>
        <w:spacing w:after="0" w:line="240" w:lineRule="auto"/>
        <w:jc w:val="both"/>
        <w:rPr>
          <w:b/>
          <w:sz w:val="18"/>
          <w:szCs w:val="18"/>
          <w:u w:val="single"/>
        </w:rPr>
      </w:pPr>
    </w:p>
    <w:p w14:paraId="0292171E" w14:textId="77777777" w:rsidR="005D4B3D" w:rsidRPr="00A25265" w:rsidRDefault="005D4B3D" w:rsidP="005D4B3D">
      <w:pPr>
        <w:spacing w:after="0" w:line="240" w:lineRule="auto"/>
        <w:jc w:val="both"/>
        <w:rPr>
          <w:b/>
          <w:sz w:val="18"/>
          <w:szCs w:val="18"/>
          <w:u w:val="single"/>
        </w:rPr>
      </w:pPr>
      <w:r w:rsidRPr="00A25265">
        <w:rPr>
          <w:b/>
          <w:sz w:val="18"/>
          <w:szCs w:val="18"/>
          <w:u w:val="single"/>
        </w:rPr>
        <w:t>PERÍODO DE LAS ESTANCIAS</w:t>
      </w:r>
    </w:p>
    <w:p w14:paraId="398D826F" w14:textId="77777777" w:rsidR="005D4B3D" w:rsidRPr="00A25265" w:rsidRDefault="005D4B3D" w:rsidP="005D4B3D">
      <w:pPr>
        <w:spacing w:after="0" w:line="240" w:lineRule="auto"/>
        <w:jc w:val="both"/>
        <w:rPr>
          <w:b/>
          <w:sz w:val="18"/>
          <w:szCs w:val="18"/>
          <w:u w:val="single"/>
        </w:rPr>
      </w:pPr>
    </w:p>
    <w:p w14:paraId="04D1C06F" w14:textId="77777777" w:rsidR="005D4B3D" w:rsidRPr="00A25265" w:rsidRDefault="005D4B3D" w:rsidP="005D4B3D">
      <w:pPr>
        <w:spacing w:after="0" w:line="240" w:lineRule="auto"/>
        <w:jc w:val="both"/>
        <w:rPr>
          <w:sz w:val="18"/>
          <w:szCs w:val="18"/>
        </w:rPr>
      </w:pPr>
      <w:r w:rsidRPr="00A25265">
        <w:rPr>
          <w:sz w:val="18"/>
          <w:szCs w:val="18"/>
        </w:rPr>
        <w:t>A continuación, detallamos la duración y períodos propuestos para las movilidades:</w:t>
      </w:r>
    </w:p>
    <w:p w14:paraId="7DD02036" w14:textId="77777777" w:rsidR="005D4B3D" w:rsidRPr="00A25265" w:rsidRDefault="005D4B3D" w:rsidP="005D4B3D">
      <w:pPr>
        <w:autoSpaceDE w:val="0"/>
        <w:autoSpaceDN w:val="0"/>
        <w:adjustRightInd w:val="0"/>
        <w:spacing w:after="0" w:line="240" w:lineRule="auto"/>
        <w:rPr>
          <w:rFonts w:ascii="Calibri" w:hAnsi="Calibri" w:cs="Calibri"/>
          <w:color w:val="000000"/>
          <w:sz w:val="18"/>
          <w:szCs w:val="18"/>
          <w:lang w:val="es-ES_tradnl"/>
        </w:rPr>
      </w:pPr>
    </w:p>
    <w:p w14:paraId="3470B92B" w14:textId="50F4181D" w:rsidR="005D4B3D" w:rsidRPr="00A25265" w:rsidRDefault="005D4B3D" w:rsidP="005D4B3D">
      <w:pPr>
        <w:autoSpaceDE w:val="0"/>
        <w:autoSpaceDN w:val="0"/>
        <w:adjustRightInd w:val="0"/>
        <w:spacing w:after="0" w:line="240" w:lineRule="auto"/>
        <w:ind w:left="567"/>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Flujo1</w:t>
      </w:r>
      <w:r>
        <w:rPr>
          <w:rFonts w:ascii="Calibri" w:hAnsi="Calibri" w:cs="Calibri"/>
          <w:b/>
          <w:bCs/>
          <w:color w:val="000000"/>
          <w:sz w:val="18"/>
          <w:szCs w:val="18"/>
          <w:u w:val="single"/>
          <w:lang w:val="es-ES_tradnl"/>
        </w:rPr>
        <w:t xml:space="preserve"> </w:t>
      </w:r>
      <w:r w:rsidRPr="005D4B3D">
        <w:rPr>
          <w:rFonts w:ascii="Calibri" w:hAnsi="Calibri" w:cs="Calibri"/>
          <w:b/>
          <w:bCs/>
          <w:i/>
          <w:iCs/>
          <w:color w:val="000000"/>
          <w:sz w:val="16"/>
          <w:szCs w:val="16"/>
          <w:lang w:val="es-ES_tradnl"/>
        </w:rPr>
        <w:t>(90 días + 2 de viaje)</w:t>
      </w:r>
      <w:r w:rsidRPr="00A25265">
        <w:rPr>
          <w:rFonts w:ascii="Calibri" w:hAnsi="Calibri" w:cs="Calibri"/>
          <w:b/>
          <w:bCs/>
          <w:color w:val="000000"/>
          <w:sz w:val="18"/>
          <w:szCs w:val="18"/>
          <w:u w:val="single"/>
          <w:lang w:val="es-ES_tradnl"/>
        </w:rPr>
        <w:t>:</w:t>
      </w:r>
    </w:p>
    <w:p w14:paraId="637C82B5"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z w:val="18"/>
          <w:szCs w:val="18"/>
          <w:lang w:val="es-ES_tradnl"/>
        </w:rPr>
        <w:t>enero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3AAF3CA9"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abril 202</w:t>
      </w:r>
      <w:r>
        <w:rPr>
          <w:rFonts w:ascii="Calibri" w:hAnsi="Calibri" w:cs="Calibri"/>
          <w:color w:val="000000"/>
          <w:spacing w:val="1"/>
          <w:sz w:val="18"/>
          <w:szCs w:val="18"/>
          <w:lang w:val="es-ES_tradnl"/>
        </w:rPr>
        <w:t>4</w:t>
      </w:r>
    </w:p>
    <w:p w14:paraId="6FB6F03D"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z w:val="18"/>
          <w:szCs w:val="18"/>
          <w:lang w:val="es-ES_tradnl"/>
        </w:rPr>
      </w:pPr>
    </w:p>
    <w:p w14:paraId="582B53FD" w14:textId="6CBD17D3" w:rsidR="005D4B3D" w:rsidRPr="00A25265" w:rsidRDefault="005D4B3D" w:rsidP="005D4B3D">
      <w:pPr>
        <w:autoSpaceDE w:val="0"/>
        <w:autoSpaceDN w:val="0"/>
        <w:adjustRightInd w:val="0"/>
        <w:spacing w:after="0" w:line="240" w:lineRule="auto"/>
        <w:ind w:left="567" w:right="-20"/>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Flujo 2</w:t>
      </w:r>
      <w:r>
        <w:rPr>
          <w:rFonts w:ascii="Calibri" w:hAnsi="Calibri" w:cs="Calibri"/>
          <w:b/>
          <w:bCs/>
          <w:color w:val="000000"/>
          <w:sz w:val="18"/>
          <w:szCs w:val="18"/>
          <w:u w:val="single"/>
          <w:lang w:val="es-ES_tradnl"/>
        </w:rPr>
        <w:t xml:space="preserve"> </w:t>
      </w:r>
      <w:r w:rsidRPr="005D4B3D">
        <w:rPr>
          <w:rFonts w:ascii="Calibri" w:hAnsi="Calibri" w:cs="Calibri"/>
          <w:b/>
          <w:bCs/>
          <w:i/>
          <w:iCs/>
          <w:color w:val="000000"/>
          <w:sz w:val="16"/>
          <w:szCs w:val="16"/>
          <w:lang w:val="es-ES_tradnl"/>
        </w:rPr>
        <w:t>(90 días + 2 de viaje):</w:t>
      </w:r>
    </w:p>
    <w:p w14:paraId="1141E61B"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z w:val="18"/>
          <w:szCs w:val="18"/>
          <w:lang w:val="es-ES_tradnl"/>
        </w:rPr>
        <w:t>marzo</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28256171"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junio 202</w:t>
      </w:r>
      <w:r>
        <w:rPr>
          <w:rFonts w:ascii="Calibri" w:hAnsi="Calibri" w:cs="Calibri"/>
          <w:color w:val="000000"/>
          <w:spacing w:val="1"/>
          <w:sz w:val="18"/>
          <w:szCs w:val="18"/>
          <w:lang w:val="es-ES_tradnl"/>
        </w:rPr>
        <w:t>4</w:t>
      </w:r>
    </w:p>
    <w:p w14:paraId="3D17F867" w14:textId="77777777" w:rsidR="005D4B3D" w:rsidRPr="00A25265" w:rsidRDefault="005D4B3D" w:rsidP="005D4B3D">
      <w:pPr>
        <w:autoSpaceDE w:val="0"/>
        <w:autoSpaceDN w:val="0"/>
        <w:adjustRightInd w:val="0"/>
        <w:spacing w:after="0" w:line="240" w:lineRule="auto"/>
        <w:ind w:left="40" w:right="-20"/>
        <w:rPr>
          <w:rFonts w:ascii="Calibri" w:hAnsi="Calibri" w:cs="Calibri"/>
          <w:color w:val="000000"/>
          <w:sz w:val="18"/>
          <w:szCs w:val="18"/>
          <w:lang w:val="es-ES_tradnl"/>
        </w:rPr>
      </w:pPr>
    </w:p>
    <w:p w14:paraId="5BA164C7" w14:textId="3C4A5D39" w:rsidR="005D4B3D" w:rsidRPr="00A25265" w:rsidRDefault="005D4B3D" w:rsidP="005D4B3D">
      <w:pPr>
        <w:autoSpaceDE w:val="0"/>
        <w:autoSpaceDN w:val="0"/>
        <w:adjustRightInd w:val="0"/>
        <w:spacing w:after="0" w:line="240" w:lineRule="auto"/>
        <w:ind w:left="567" w:right="-20"/>
        <w:rPr>
          <w:rFonts w:ascii="Calibri" w:hAnsi="Calibri" w:cs="Calibri"/>
          <w:b/>
          <w:bCs/>
          <w:color w:val="000000"/>
          <w:sz w:val="18"/>
          <w:szCs w:val="18"/>
          <w:u w:val="single"/>
          <w:lang w:val="es-ES_tradnl"/>
        </w:rPr>
      </w:pPr>
      <w:r w:rsidRPr="00A25265">
        <w:rPr>
          <w:rFonts w:ascii="Calibri" w:hAnsi="Calibri" w:cs="Calibri"/>
          <w:b/>
          <w:bCs/>
          <w:color w:val="000000"/>
          <w:sz w:val="18"/>
          <w:szCs w:val="18"/>
          <w:u w:val="single"/>
          <w:lang w:val="es-ES_tradnl"/>
        </w:rPr>
        <w:t xml:space="preserve">Flujo </w:t>
      </w:r>
      <w:r>
        <w:rPr>
          <w:rFonts w:ascii="Calibri" w:hAnsi="Calibri" w:cs="Calibri"/>
          <w:b/>
          <w:bCs/>
          <w:color w:val="000000"/>
          <w:sz w:val="18"/>
          <w:szCs w:val="18"/>
          <w:u w:val="single"/>
          <w:lang w:val="es-ES_tradnl"/>
        </w:rPr>
        <w:t>3</w:t>
      </w:r>
      <w:r w:rsidRPr="005D4B3D">
        <w:rPr>
          <w:rFonts w:ascii="Calibri" w:hAnsi="Calibri" w:cs="Calibri"/>
          <w:b/>
          <w:bCs/>
          <w:i/>
          <w:iCs/>
          <w:color w:val="000000"/>
          <w:sz w:val="16"/>
          <w:szCs w:val="16"/>
          <w:lang w:val="es-ES_tradnl"/>
        </w:rPr>
        <w:t xml:space="preserve"> (Sólo FP Básica – 60 días + 2 de viaje):</w:t>
      </w:r>
    </w:p>
    <w:p w14:paraId="59A40C92"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z w:val="18"/>
          <w:szCs w:val="18"/>
          <w:lang w:val="es-ES_tradnl"/>
        </w:rPr>
      </w:pPr>
      <w:r w:rsidRPr="00A25265">
        <w:rPr>
          <w:rFonts w:ascii="Calibri" w:hAnsi="Calibri" w:cs="Calibri"/>
          <w:b/>
          <w:bCs/>
          <w:color w:val="000000"/>
          <w:spacing w:val="-1"/>
          <w:sz w:val="18"/>
          <w:szCs w:val="18"/>
          <w:lang w:val="es-ES_tradnl"/>
        </w:rPr>
        <w:t xml:space="preserve">Período de inicio: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w:t>
      </w:r>
      <w:r w:rsidRPr="00A25265">
        <w:rPr>
          <w:rFonts w:ascii="Calibri" w:hAnsi="Calibri" w:cs="Calibri"/>
          <w:color w:val="000000"/>
          <w:spacing w:val="1"/>
          <w:sz w:val="18"/>
          <w:szCs w:val="18"/>
          <w:lang w:val="es-ES_tradnl"/>
        </w:rPr>
        <w:t>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Pr>
          <w:rFonts w:ascii="Calibri" w:hAnsi="Calibri" w:cs="Calibri"/>
          <w:color w:val="000000"/>
          <w:sz w:val="18"/>
          <w:szCs w:val="18"/>
          <w:lang w:val="es-ES_tradnl"/>
        </w:rPr>
        <w:t>abril</w:t>
      </w:r>
      <w:r w:rsidRPr="00A25265">
        <w:rPr>
          <w:rFonts w:ascii="Calibri" w:hAnsi="Calibri" w:cs="Calibri"/>
          <w:color w:val="000000"/>
          <w:spacing w:val="-9"/>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4"/>
          <w:sz w:val="18"/>
          <w:szCs w:val="18"/>
          <w:lang w:val="es-ES_tradnl"/>
        </w:rPr>
        <w:t xml:space="preserve"> </w:t>
      </w:r>
      <w:r w:rsidRPr="00A25265">
        <w:rPr>
          <w:rFonts w:ascii="Calibri" w:hAnsi="Calibri" w:cs="Calibri"/>
          <w:color w:val="000000"/>
          <w:sz w:val="18"/>
          <w:szCs w:val="18"/>
          <w:lang w:val="es-ES_tradnl"/>
        </w:rPr>
        <w:t>202</w:t>
      </w:r>
      <w:r>
        <w:rPr>
          <w:rFonts w:ascii="Calibri" w:hAnsi="Calibri" w:cs="Calibri"/>
          <w:color w:val="000000"/>
          <w:sz w:val="18"/>
          <w:szCs w:val="18"/>
          <w:lang w:val="es-ES_tradnl"/>
        </w:rPr>
        <w:t>4</w:t>
      </w:r>
    </w:p>
    <w:p w14:paraId="0583148F" w14:textId="77777777" w:rsidR="005D4B3D" w:rsidRPr="00A25265" w:rsidRDefault="005D4B3D" w:rsidP="005D4B3D">
      <w:pPr>
        <w:autoSpaceDE w:val="0"/>
        <w:autoSpaceDN w:val="0"/>
        <w:adjustRightInd w:val="0"/>
        <w:spacing w:after="0" w:line="240" w:lineRule="auto"/>
        <w:ind w:left="567" w:right="-20"/>
        <w:rPr>
          <w:rFonts w:ascii="Calibri" w:hAnsi="Calibri" w:cs="Calibri"/>
          <w:color w:val="000000"/>
          <w:spacing w:val="1"/>
          <w:sz w:val="18"/>
          <w:szCs w:val="18"/>
          <w:lang w:val="es-ES_tradnl"/>
        </w:rPr>
      </w:pPr>
      <w:r w:rsidRPr="00A25265">
        <w:rPr>
          <w:rFonts w:ascii="Calibri" w:hAnsi="Calibri" w:cs="Calibri"/>
          <w:b/>
          <w:bCs/>
          <w:color w:val="000000"/>
          <w:sz w:val="18"/>
          <w:szCs w:val="18"/>
          <w:lang w:val="es-ES_tradnl"/>
        </w:rPr>
        <w:t>Período de finalización</w:t>
      </w:r>
      <w:r w:rsidRPr="00A25265">
        <w:rPr>
          <w:rFonts w:ascii="Calibri" w:hAnsi="Calibri" w:cs="Calibri"/>
          <w:b/>
          <w:bCs/>
          <w:color w:val="000000"/>
          <w:spacing w:val="-3"/>
          <w:sz w:val="18"/>
          <w:szCs w:val="18"/>
          <w:lang w:val="es-ES_tradnl"/>
        </w:rPr>
        <w:t xml:space="preserve"> </w:t>
      </w:r>
      <w:r w:rsidRPr="00A25265">
        <w:rPr>
          <w:rFonts w:ascii="Calibri" w:hAnsi="Calibri" w:cs="Calibri"/>
          <w:b/>
          <w:bCs/>
          <w:color w:val="000000"/>
          <w:spacing w:val="-1"/>
          <w:sz w:val="18"/>
          <w:szCs w:val="18"/>
          <w:lang w:val="es-ES_tradnl"/>
        </w:rPr>
        <w:tab/>
      </w:r>
      <w:r w:rsidRPr="00A25265">
        <w:rPr>
          <w:rFonts w:ascii="Calibri" w:hAnsi="Calibri" w:cs="Calibri"/>
          <w:b/>
          <w:bCs/>
          <w:color w:val="000000"/>
          <w:spacing w:val="-1"/>
          <w:sz w:val="18"/>
          <w:szCs w:val="18"/>
          <w:lang w:val="es-ES_tradnl"/>
        </w:rPr>
        <w:tab/>
      </w:r>
      <w:r w:rsidRPr="00A25265">
        <w:rPr>
          <w:rFonts w:ascii="Calibri" w:hAnsi="Calibri" w:cs="Calibri"/>
          <w:color w:val="000000"/>
          <w:spacing w:val="-1"/>
          <w:sz w:val="18"/>
          <w:szCs w:val="18"/>
          <w:lang w:val="es-ES_tradnl"/>
        </w:rPr>
        <w:t>S</w:t>
      </w:r>
      <w:r w:rsidRPr="00A25265">
        <w:rPr>
          <w:rFonts w:ascii="Calibri" w:hAnsi="Calibri" w:cs="Calibri"/>
          <w:color w:val="000000"/>
          <w:spacing w:val="3"/>
          <w:sz w:val="18"/>
          <w:szCs w:val="18"/>
          <w:lang w:val="es-ES_tradnl"/>
        </w:rPr>
        <w:t>e</w:t>
      </w:r>
      <w:r w:rsidRPr="00A25265">
        <w:rPr>
          <w:rFonts w:ascii="Calibri" w:hAnsi="Calibri" w:cs="Calibri"/>
          <w:color w:val="000000"/>
          <w:spacing w:val="1"/>
          <w:sz w:val="18"/>
          <w:szCs w:val="18"/>
          <w:lang w:val="es-ES_tradnl"/>
        </w:rPr>
        <w:t>gund</w:t>
      </w:r>
      <w:r w:rsidRPr="00A25265">
        <w:rPr>
          <w:rFonts w:ascii="Calibri" w:hAnsi="Calibri" w:cs="Calibri"/>
          <w:color w:val="000000"/>
          <w:sz w:val="18"/>
          <w:szCs w:val="18"/>
          <w:lang w:val="es-ES_tradnl"/>
        </w:rPr>
        <w:t>a</w:t>
      </w:r>
      <w:r w:rsidRPr="00A25265">
        <w:rPr>
          <w:rFonts w:ascii="Calibri" w:hAnsi="Calibri" w:cs="Calibri"/>
          <w:color w:val="000000"/>
          <w:spacing w:val="-7"/>
          <w:sz w:val="18"/>
          <w:szCs w:val="18"/>
          <w:lang w:val="es-ES_tradnl"/>
        </w:rPr>
        <w:t xml:space="preserve"> </w:t>
      </w:r>
      <w:r w:rsidRPr="00A25265">
        <w:rPr>
          <w:rFonts w:ascii="Calibri" w:hAnsi="Calibri" w:cs="Calibri"/>
          <w:color w:val="000000"/>
          <w:spacing w:val="1"/>
          <w:sz w:val="18"/>
          <w:szCs w:val="18"/>
          <w:lang w:val="es-ES_tradnl"/>
        </w:rPr>
        <w:t>qu</w:t>
      </w:r>
      <w:r w:rsidRPr="00A25265">
        <w:rPr>
          <w:rFonts w:ascii="Calibri" w:hAnsi="Calibri" w:cs="Calibri"/>
          <w:color w:val="000000"/>
          <w:spacing w:val="-1"/>
          <w:sz w:val="18"/>
          <w:szCs w:val="18"/>
          <w:lang w:val="es-ES_tradnl"/>
        </w:rPr>
        <w:t>i</w:t>
      </w:r>
      <w:r w:rsidRPr="00A25265">
        <w:rPr>
          <w:rFonts w:ascii="Calibri" w:hAnsi="Calibri" w:cs="Calibri"/>
          <w:color w:val="000000"/>
          <w:spacing w:val="1"/>
          <w:sz w:val="18"/>
          <w:szCs w:val="18"/>
          <w:lang w:val="es-ES_tradnl"/>
        </w:rPr>
        <w:t>nc</w:t>
      </w:r>
      <w:r w:rsidRPr="00A25265">
        <w:rPr>
          <w:rFonts w:ascii="Calibri" w:hAnsi="Calibri" w:cs="Calibri"/>
          <w:color w:val="000000"/>
          <w:spacing w:val="-2"/>
          <w:sz w:val="18"/>
          <w:szCs w:val="18"/>
          <w:lang w:val="es-ES_tradnl"/>
        </w:rPr>
        <w:t>e</w:t>
      </w:r>
      <w:r w:rsidRPr="00A25265">
        <w:rPr>
          <w:rFonts w:ascii="Calibri" w:hAnsi="Calibri" w:cs="Calibri"/>
          <w:color w:val="000000"/>
          <w:spacing w:val="1"/>
          <w:sz w:val="18"/>
          <w:szCs w:val="18"/>
          <w:lang w:val="es-ES_tradnl"/>
        </w:rPr>
        <w:t>n</w:t>
      </w:r>
      <w:r w:rsidRPr="00A25265">
        <w:rPr>
          <w:rFonts w:ascii="Calibri" w:hAnsi="Calibri" w:cs="Calibri"/>
          <w:color w:val="000000"/>
          <w:sz w:val="18"/>
          <w:szCs w:val="18"/>
          <w:lang w:val="es-ES_tradnl"/>
        </w:rPr>
        <w:t>a</w:t>
      </w:r>
      <w:r w:rsidRPr="00A25265">
        <w:rPr>
          <w:rFonts w:ascii="Calibri" w:hAnsi="Calibri" w:cs="Calibri"/>
          <w:color w:val="000000"/>
          <w:spacing w:val="-8"/>
          <w:sz w:val="18"/>
          <w:szCs w:val="18"/>
          <w:lang w:val="es-ES_tradnl"/>
        </w:rPr>
        <w:t xml:space="preserve"> </w:t>
      </w:r>
      <w:r w:rsidRPr="00A25265">
        <w:rPr>
          <w:rFonts w:ascii="Calibri" w:hAnsi="Calibri" w:cs="Calibri"/>
          <w:color w:val="000000"/>
          <w:spacing w:val="1"/>
          <w:sz w:val="18"/>
          <w:szCs w:val="18"/>
          <w:lang w:val="es-ES_tradnl"/>
        </w:rPr>
        <w:t>d</w:t>
      </w:r>
      <w:r w:rsidRPr="00A25265">
        <w:rPr>
          <w:rFonts w:ascii="Calibri" w:hAnsi="Calibri" w:cs="Calibri"/>
          <w:color w:val="000000"/>
          <w:sz w:val="18"/>
          <w:szCs w:val="18"/>
          <w:lang w:val="es-ES_tradnl"/>
        </w:rPr>
        <w:t>e</w:t>
      </w:r>
      <w:r w:rsidRPr="00A25265">
        <w:rPr>
          <w:rFonts w:ascii="Calibri" w:hAnsi="Calibri" w:cs="Calibri"/>
          <w:color w:val="000000"/>
          <w:spacing w:val="-2"/>
          <w:sz w:val="18"/>
          <w:szCs w:val="18"/>
          <w:lang w:val="es-ES_tradnl"/>
        </w:rPr>
        <w:t xml:space="preserve"> </w:t>
      </w:r>
      <w:r w:rsidRPr="00A25265">
        <w:rPr>
          <w:rFonts w:ascii="Calibri" w:hAnsi="Calibri" w:cs="Calibri"/>
          <w:color w:val="000000"/>
          <w:spacing w:val="1"/>
          <w:sz w:val="18"/>
          <w:szCs w:val="18"/>
          <w:lang w:val="es-ES_tradnl"/>
        </w:rPr>
        <w:t>junio 202</w:t>
      </w:r>
      <w:r>
        <w:rPr>
          <w:rFonts w:ascii="Calibri" w:hAnsi="Calibri" w:cs="Calibri"/>
          <w:color w:val="000000"/>
          <w:spacing w:val="1"/>
          <w:sz w:val="18"/>
          <w:szCs w:val="18"/>
          <w:lang w:val="es-ES_tradnl"/>
        </w:rPr>
        <w:t>4</w:t>
      </w:r>
    </w:p>
    <w:p w14:paraId="10B86B6C" w14:textId="77777777" w:rsidR="005D4B3D" w:rsidRDefault="005D4B3D" w:rsidP="005D4B3D">
      <w:pPr>
        <w:autoSpaceDE w:val="0"/>
        <w:autoSpaceDN w:val="0"/>
        <w:adjustRightInd w:val="0"/>
        <w:spacing w:after="0" w:line="240" w:lineRule="auto"/>
        <w:ind w:right="-20"/>
        <w:rPr>
          <w:rFonts w:ascii="Calibri" w:hAnsi="Calibri" w:cs="Calibri"/>
          <w:color w:val="000000"/>
          <w:position w:val="1"/>
          <w:sz w:val="18"/>
          <w:szCs w:val="18"/>
          <w:lang w:val="es-ES_tradnl"/>
        </w:rPr>
      </w:pPr>
    </w:p>
    <w:p w14:paraId="0DFDCDED" w14:textId="77777777" w:rsidR="005D4B3D" w:rsidRPr="00A25265" w:rsidRDefault="005D4B3D" w:rsidP="005D4B3D">
      <w:pPr>
        <w:autoSpaceDE w:val="0"/>
        <w:autoSpaceDN w:val="0"/>
        <w:adjustRightInd w:val="0"/>
        <w:spacing w:after="0" w:line="240" w:lineRule="auto"/>
        <w:ind w:left="40" w:right="-20"/>
        <w:jc w:val="both"/>
        <w:rPr>
          <w:rFonts w:ascii="Calibri" w:hAnsi="Calibri" w:cs="Calibri"/>
          <w:color w:val="000000"/>
          <w:position w:val="1"/>
          <w:sz w:val="18"/>
          <w:szCs w:val="18"/>
          <w:lang w:val="es-ES_tradnl"/>
        </w:rPr>
      </w:pPr>
      <w:r w:rsidRPr="00A25265">
        <w:rPr>
          <w:rFonts w:ascii="Calibri" w:hAnsi="Calibri" w:cs="Calibri"/>
          <w:color w:val="000000"/>
          <w:position w:val="1"/>
          <w:sz w:val="18"/>
          <w:szCs w:val="18"/>
          <w:lang w:val="es-ES_tradnl"/>
        </w:rPr>
        <w:t xml:space="preserve">El Comité de Dirección del Consorcio comunicará </w:t>
      </w:r>
      <w:r w:rsidRPr="00A25265">
        <w:rPr>
          <w:rFonts w:ascii="Calibri" w:hAnsi="Calibri" w:cs="Calibri"/>
          <w:b/>
          <w:bCs/>
          <w:color w:val="000000"/>
          <w:position w:val="1"/>
          <w:sz w:val="18"/>
          <w:szCs w:val="18"/>
          <w:lang w:val="es-ES_tradnl"/>
        </w:rPr>
        <w:t>las fechas definitivas y duración de las estancias</w:t>
      </w:r>
      <w:r w:rsidRPr="00A25265">
        <w:rPr>
          <w:rFonts w:ascii="Calibri" w:hAnsi="Calibri" w:cs="Calibri"/>
          <w:color w:val="000000"/>
          <w:position w:val="1"/>
          <w:sz w:val="18"/>
          <w:szCs w:val="18"/>
          <w:lang w:val="es-ES_tradnl"/>
        </w:rPr>
        <w:t xml:space="preserve"> en función de</w:t>
      </w:r>
      <w:r>
        <w:rPr>
          <w:rFonts w:ascii="Calibri" w:hAnsi="Calibri" w:cs="Calibri"/>
          <w:color w:val="000000"/>
          <w:position w:val="1"/>
          <w:sz w:val="18"/>
          <w:szCs w:val="18"/>
          <w:lang w:val="es-ES_tradnl"/>
        </w:rPr>
        <w:t xml:space="preserve"> la disponibilidad de vuelos, empresas de prácticas y alojamientos</w:t>
      </w:r>
      <w:r w:rsidRPr="00A25265">
        <w:rPr>
          <w:rFonts w:ascii="Calibri" w:hAnsi="Calibri" w:cs="Calibri"/>
          <w:color w:val="000000"/>
          <w:position w:val="1"/>
          <w:sz w:val="18"/>
          <w:szCs w:val="18"/>
          <w:lang w:val="es-ES_tradnl"/>
        </w:rPr>
        <w:t>, pudiendo ser modificadas cuantas veces se estime oportuno.</w:t>
      </w:r>
    </w:p>
    <w:p w14:paraId="5CD1BFB5" w14:textId="77777777" w:rsidR="005D4B3D" w:rsidRPr="00A25265" w:rsidRDefault="005D4B3D" w:rsidP="005D4B3D">
      <w:pPr>
        <w:autoSpaceDE w:val="0"/>
        <w:autoSpaceDN w:val="0"/>
        <w:adjustRightInd w:val="0"/>
        <w:spacing w:after="0" w:line="240" w:lineRule="auto"/>
        <w:ind w:right="-20"/>
        <w:rPr>
          <w:rFonts w:ascii="Calibri" w:hAnsi="Calibri" w:cs="Calibri"/>
          <w:color w:val="000000"/>
          <w:position w:val="1"/>
          <w:sz w:val="18"/>
          <w:szCs w:val="18"/>
          <w:lang w:val="es-ES_tradnl"/>
        </w:rPr>
      </w:pPr>
    </w:p>
    <w:p w14:paraId="75B46EF3" w14:textId="77777777" w:rsidR="005D4B3D" w:rsidRPr="00697BAB" w:rsidRDefault="005D4B3D" w:rsidP="005D4B3D">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máxima recepción de solicitudes: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20/10/2023</w:t>
      </w:r>
    </w:p>
    <w:p w14:paraId="26114535" w14:textId="77777777" w:rsidR="005D4B3D" w:rsidRPr="00697BAB" w:rsidRDefault="005D4B3D" w:rsidP="005D4B3D">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Listado provisional seleccionados: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03/11/2023</w:t>
      </w:r>
    </w:p>
    <w:p w14:paraId="7F98CF80" w14:textId="77777777" w:rsidR="005D4B3D" w:rsidRPr="00697BAB" w:rsidRDefault="005D4B3D" w:rsidP="005D4B3D">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Listado definitivo seleccionados:</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10/11/2023</w:t>
      </w:r>
    </w:p>
    <w:p w14:paraId="245D6C1F" w14:textId="77777777" w:rsidR="005D4B3D" w:rsidRPr="00697BAB" w:rsidRDefault="005D4B3D" w:rsidP="005D4B3D">
      <w:pPr>
        <w:spacing w:after="0" w:line="240" w:lineRule="auto"/>
        <w:ind w:left="1134"/>
        <w:rPr>
          <w:rFonts w:ascii="Calibri" w:hAnsi="Calibri" w:cs="Calibri"/>
          <w:color w:val="000000"/>
          <w:position w:val="1"/>
          <w:sz w:val="18"/>
          <w:szCs w:val="18"/>
          <w:lang w:val="es-ES_tradnl"/>
        </w:rPr>
      </w:pPr>
      <w:r w:rsidRPr="00FC0397">
        <w:rPr>
          <w:rFonts w:ascii="Calibri" w:hAnsi="Calibri" w:cs="Calibri"/>
          <w:b/>
          <w:bCs/>
          <w:color w:val="000000"/>
          <w:position w:val="1"/>
          <w:sz w:val="18"/>
          <w:szCs w:val="18"/>
          <w:lang w:val="es-ES_tradnl"/>
        </w:rPr>
        <w:t>Fecha Firma Aceptaciones de Beca:</w:t>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r>
      <w:r w:rsidRPr="00697BAB">
        <w:rPr>
          <w:rFonts w:ascii="Calibri" w:hAnsi="Calibri" w:cs="Calibri"/>
          <w:color w:val="000000"/>
          <w:position w:val="1"/>
          <w:sz w:val="18"/>
          <w:szCs w:val="18"/>
          <w:lang w:val="es-ES_tradnl"/>
        </w:rPr>
        <w:tab/>
        <w:t>24/11/2023</w:t>
      </w:r>
    </w:p>
    <w:p w14:paraId="2F099616" w14:textId="77777777" w:rsidR="005D4B3D" w:rsidRPr="00A25265" w:rsidRDefault="005D4B3D" w:rsidP="005D4B3D">
      <w:pPr>
        <w:spacing w:after="0" w:line="240" w:lineRule="auto"/>
        <w:jc w:val="both"/>
        <w:rPr>
          <w:b/>
          <w:sz w:val="18"/>
          <w:szCs w:val="18"/>
          <w:u w:val="single"/>
        </w:rPr>
      </w:pPr>
    </w:p>
    <w:p w14:paraId="1DCFA602" w14:textId="77777777" w:rsidR="005D4B3D" w:rsidRPr="00A25265" w:rsidRDefault="005D4B3D" w:rsidP="005D4B3D">
      <w:pPr>
        <w:spacing w:after="0" w:line="240" w:lineRule="auto"/>
        <w:jc w:val="both"/>
        <w:rPr>
          <w:b/>
          <w:sz w:val="18"/>
          <w:szCs w:val="18"/>
          <w:u w:val="single"/>
        </w:rPr>
      </w:pPr>
    </w:p>
    <w:p w14:paraId="4220504D" w14:textId="77777777" w:rsidR="005D4B3D" w:rsidRPr="00A25265" w:rsidRDefault="005D4B3D" w:rsidP="005D4B3D">
      <w:pPr>
        <w:spacing w:after="0" w:line="240" w:lineRule="auto"/>
        <w:jc w:val="both"/>
        <w:rPr>
          <w:sz w:val="18"/>
          <w:szCs w:val="18"/>
        </w:rPr>
      </w:pPr>
      <w:r w:rsidRPr="00A25265">
        <w:rPr>
          <w:b/>
          <w:sz w:val="18"/>
          <w:szCs w:val="18"/>
          <w:u w:val="single"/>
        </w:rPr>
        <w:t>NÚMERO DE MOVILIDADES Y PAÍS DE DESTINO</w:t>
      </w:r>
    </w:p>
    <w:p w14:paraId="6CB56EF0" w14:textId="77777777" w:rsidR="005D4B3D" w:rsidRPr="00A25265" w:rsidRDefault="005D4B3D" w:rsidP="005D4B3D">
      <w:pPr>
        <w:spacing w:after="0" w:line="240" w:lineRule="auto"/>
        <w:jc w:val="both"/>
        <w:rPr>
          <w:sz w:val="18"/>
          <w:szCs w:val="18"/>
        </w:rPr>
      </w:pPr>
    </w:p>
    <w:p w14:paraId="076DECA5" w14:textId="7B31808D" w:rsidR="005D4B3D" w:rsidRPr="00697BAB" w:rsidRDefault="005D4B3D" w:rsidP="005D4B3D">
      <w:pPr>
        <w:spacing w:after="0" w:line="240" w:lineRule="auto"/>
        <w:jc w:val="both"/>
        <w:rPr>
          <w:color w:val="4E8F00"/>
          <w:sz w:val="18"/>
          <w:szCs w:val="18"/>
        </w:rPr>
      </w:pPr>
      <w:r w:rsidRPr="00A25265">
        <w:rPr>
          <w:sz w:val="18"/>
          <w:szCs w:val="18"/>
        </w:rPr>
        <w:t xml:space="preserve">Se ofertan de </w:t>
      </w:r>
      <w:r w:rsidRPr="005D4B3D">
        <w:rPr>
          <w:b/>
          <w:color w:val="941651"/>
          <w:sz w:val="18"/>
          <w:szCs w:val="18"/>
        </w:rPr>
        <w:t>49 becas de movilidad para prácticas</w:t>
      </w:r>
      <w:r w:rsidRPr="00697BAB">
        <w:rPr>
          <w:b/>
          <w:color w:val="4E8F00"/>
          <w:sz w:val="18"/>
          <w:szCs w:val="18"/>
        </w:rPr>
        <w:t xml:space="preserve"> </w:t>
      </w:r>
      <w:r w:rsidRPr="00A25265">
        <w:rPr>
          <w:bCs/>
          <w:color w:val="000000" w:themeColor="text1"/>
          <w:sz w:val="18"/>
          <w:szCs w:val="18"/>
        </w:rPr>
        <w:t>Erasmus en los siguientes países europeos:</w:t>
      </w:r>
      <w:r w:rsidRPr="00A25265">
        <w:rPr>
          <w:b/>
          <w:color w:val="941651"/>
          <w:sz w:val="18"/>
          <w:szCs w:val="18"/>
        </w:rPr>
        <w:t xml:space="preserve"> </w:t>
      </w:r>
      <w:r w:rsidRPr="002F0C41">
        <w:rPr>
          <w:b/>
          <w:color w:val="941651"/>
          <w:sz w:val="18"/>
          <w:szCs w:val="18"/>
        </w:rPr>
        <w:t>ITALIA, PORTUGAL, BULGARIA, ALEMANIA, AUSTRIA, FRANCIA, POLONIA, MALTA y REPÚBLICA CHECA.</w:t>
      </w:r>
      <w:r w:rsidRPr="00697BAB">
        <w:rPr>
          <w:b/>
          <w:color w:val="4E8F00"/>
          <w:sz w:val="18"/>
          <w:szCs w:val="18"/>
        </w:rPr>
        <w:t xml:space="preserve"> </w:t>
      </w:r>
    </w:p>
    <w:p w14:paraId="1F1C285F" w14:textId="77777777" w:rsidR="005D4B3D" w:rsidRPr="00A25265" w:rsidRDefault="005D4B3D" w:rsidP="005D4B3D">
      <w:pPr>
        <w:spacing w:after="0" w:line="240" w:lineRule="auto"/>
        <w:jc w:val="both"/>
        <w:rPr>
          <w:sz w:val="18"/>
          <w:szCs w:val="18"/>
        </w:rPr>
      </w:pPr>
    </w:p>
    <w:p w14:paraId="1645815B" w14:textId="77777777" w:rsidR="005D4B3D" w:rsidRPr="00A25265" w:rsidRDefault="005D4B3D" w:rsidP="005D4B3D">
      <w:pPr>
        <w:spacing w:after="0" w:line="240" w:lineRule="auto"/>
        <w:jc w:val="both"/>
        <w:rPr>
          <w:sz w:val="18"/>
          <w:szCs w:val="18"/>
        </w:rPr>
      </w:pPr>
      <w:r w:rsidRPr="00A25265">
        <w:rPr>
          <w:sz w:val="18"/>
          <w:szCs w:val="18"/>
        </w:rPr>
        <w:t xml:space="preserve">El número de movilidades disponibles para cada centro se asignará en base a criterios de reparto equitativos y justos diseñados por el Comité de Dirección del Consorcio. </w:t>
      </w:r>
    </w:p>
    <w:p w14:paraId="0380466C" w14:textId="77777777" w:rsidR="005D4B3D" w:rsidRPr="00A25265" w:rsidRDefault="005D4B3D" w:rsidP="005D4B3D">
      <w:pPr>
        <w:pStyle w:val="Prrafodelista"/>
        <w:spacing w:after="0" w:line="240" w:lineRule="auto"/>
        <w:ind w:left="0"/>
        <w:rPr>
          <w:sz w:val="18"/>
          <w:szCs w:val="18"/>
        </w:rPr>
      </w:pPr>
    </w:p>
    <w:p w14:paraId="6B1A3FD9" w14:textId="77777777" w:rsidR="005D4B3D" w:rsidRPr="00A25265" w:rsidRDefault="005D4B3D" w:rsidP="005D4B3D">
      <w:pPr>
        <w:spacing w:after="0" w:line="240" w:lineRule="auto"/>
        <w:jc w:val="both"/>
        <w:rPr>
          <w:sz w:val="18"/>
          <w:szCs w:val="18"/>
        </w:rPr>
      </w:pPr>
      <w:r w:rsidRPr="00A25265">
        <w:rPr>
          <w:sz w:val="18"/>
          <w:szCs w:val="18"/>
        </w:rPr>
        <w:t xml:space="preserve">En el Formulario de Solicitud </w:t>
      </w:r>
      <w:r w:rsidRPr="0060593D">
        <w:rPr>
          <w:b/>
          <w:bCs/>
          <w:sz w:val="18"/>
          <w:szCs w:val="18"/>
          <w:u w:val="single"/>
        </w:rPr>
        <w:t>la persona candidata marcará dos destinos deseados</w:t>
      </w:r>
      <w:r>
        <w:rPr>
          <w:b/>
          <w:bCs/>
          <w:sz w:val="18"/>
          <w:szCs w:val="18"/>
          <w:u w:val="single"/>
        </w:rPr>
        <w:t xml:space="preserve"> (siendo condición indispensable que cumpla los requisitos mínimos exigidos en cuanto al nivel de idiomas para cada destino)</w:t>
      </w:r>
      <w:r w:rsidRPr="00A25265">
        <w:rPr>
          <w:sz w:val="18"/>
          <w:szCs w:val="18"/>
        </w:rPr>
        <w:t>. La Comisión de Valoración del Consorcio asignará destinos a los candidatos en virtud de las preferencias expresadas en la solicitud</w:t>
      </w:r>
      <w:r>
        <w:rPr>
          <w:sz w:val="18"/>
          <w:szCs w:val="18"/>
        </w:rPr>
        <w:t xml:space="preserve"> y la disponibilidad de plazas en el país de destino. </w:t>
      </w:r>
    </w:p>
    <w:p w14:paraId="691064E3" w14:textId="77777777" w:rsidR="005D4B3D" w:rsidRPr="00A25265" w:rsidRDefault="005D4B3D" w:rsidP="005D4B3D">
      <w:pPr>
        <w:spacing w:after="0" w:line="240" w:lineRule="auto"/>
        <w:jc w:val="both"/>
        <w:rPr>
          <w:sz w:val="18"/>
          <w:szCs w:val="18"/>
        </w:rPr>
      </w:pPr>
    </w:p>
    <w:p w14:paraId="4B1DD7C0" w14:textId="5E46DFE7" w:rsidR="005D4B3D" w:rsidRPr="002F0C41" w:rsidRDefault="005D4B3D" w:rsidP="005D4B3D">
      <w:pPr>
        <w:spacing w:after="0" w:line="240" w:lineRule="auto"/>
        <w:jc w:val="both"/>
        <w:rPr>
          <w:sz w:val="18"/>
          <w:szCs w:val="18"/>
        </w:rPr>
      </w:pPr>
      <w:r w:rsidRPr="00A25265">
        <w:rPr>
          <w:sz w:val="18"/>
          <w:szCs w:val="18"/>
        </w:rPr>
        <w:t xml:space="preserve">El equipo de coordinación del Proyecto asignará a cada participante una empresa de prácticas concreta. En dicho proceso se tendrán en cuenta los objetivos individuales de aprendizaje, así como los niveles de competencia lingüística, personal y profesional del participante. </w:t>
      </w:r>
      <w:r>
        <w:rPr>
          <w:sz w:val="18"/>
          <w:szCs w:val="18"/>
        </w:rPr>
        <w:t>Antes y d</w:t>
      </w:r>
      <w:r w:rsidRPr="00A25265">
        <w:rPr>
          <w:sz w:val="18"/>
          <w:szCs w:val="18"/>
        </w:rPr>
        <w:t>urante la movilidad, el alumnado participante recibirá formación lingüística en línea de carácter obligatorio</w:t>
      </w:r>
      <w:r>
        <w:rPr>
          <w:sz w:val="18"/>
          <w:szCs w:val="18"/>
        </w:rPr>
        <w:t xml:space="preserve"> </w:t>
      </w:r>
      <w:r w:rsidRPr="0060593D">
        <w:rPr>
          <w:b/>
          <w:bCs/>
          <w:sz w:val="18"/>
          <w:szCs w:val="18"/>
        </w:rPr>
        <w:t>(O.L.S.).</w:t>
      </w:r>
      <w:r>
        <w:rPr>
          <w:b/>
          <w:bCs/>
          <w:sz w:val="18"/>
          <w:szCs w:val="18"/>
        </w:rPr>
        <w:t xml:space="preserve"> El alumnado que participe en las movilidades </w:t>
      </w:r>
      <w:proofErr w:type="spellStart"/>
      <w:r>
        <w:rPr>
          <w:b/>
          <w:bCs/>
          <w:sz w:val="18"/>
          <w:szCs w:val="18"/>
        </w:rPr>
        <w:t>ErasmusPro</w:t>
      </w:r>
      <w:proofErr w:type="spellEnd"/>
      <w:r>
        <w:rPr>
          <w:b/>
          <w:bCs/>
          <w:sz w:val="18"/>
          <w:szCs w:val="18"/>
        </w:rPr>
        <w:t xml:space="preserve"> </w:t>
      </w:r>
      <w:r w:rsidR="002F0C41">
        <w:rPr>
          <w:b/>
          <w:bCs/>
          <w:sz w:val="18"/>
          <w:szCs w:val="18"/>
        </w:rPr>
        <w:t>podrá recibir</w:t>
      </w:r>
      <w:r>
        <w:rPr>
          <w:b/>
          <w:bCs/>
          <w:sz w:val="18"/>
          <w:szCs w:val="18"/>
        </w:rPr>
        <w:t xml:space="preserve"> un curso de idiomas específico que mejore su proceso de adaptación al país y ciudad de destino.</w:t>
      </w:r>
    </w:p>
    <w:p w14:paraId="12A03D8C" w14:textId="77777777" w:rsidR="005D4B3D" w:rsidRDefault="005D4B3D" w:rsidP="005D4B3D">
      <w:pPr>
        <w:spacing w:after="0" w:line="240" w:lineRule="auto"/>
        <w:jc w:val="both"/>
        <w:rPr>
          <w:b/>
          <w:sz w:val="18"/>
          <w:szCs w:val="18"/>
          <w:u w:val="single"/>
        </w:rPr>
      </w:pPr>
    </w:p>
    <w:p w14:paraId="41B046C2" w14:textId="67DAE443" w:rsidR="002F0C41" w:rsidRDefault="002F0C41">
      <w:pPr>
        <w:rPr>
          <w:b/>
          <w:sz w:val="18"/>
          <w:szCs w:val="18"/>
          <w:u w:val="single"/>
        </w:rPr>
      </w:pPr>
      <w:r>
        <w:rPr>
          <w:b/>
          <w:sz w:val="18"/>
          <w:szCs w:val="18"/>
          <w:u w:val="single"/>
        </w:rPr>
        <w:br w:type="page"/>
      </w:r>
    </w:p>
    <w:p w14:paraId="5373D22E" w14:textId="77777777" w:rsidR="002F0C41" w:rsidRDefault="002F0C41" w:rsidP="005D4B3D">
      <w:pPr>
        <w:spacing w:after="0" w:line="240" w:lineRule="auto"/>
        <w:jc w:val="both"/>
        <w:rPr>
          <w:b/>
          <w:sz w:val="18"/>
          <w:szCs w:val="18"/>
          <w:u w:val="single"/>
        </w:rPr>
      </w:pPr>
    </w:p>
    <w:p w14:paraId="2865DE88" w14:textId="77777777" w:rsidR="005D4B3D" w:rsidRPr="00A25265" w:rsidRDefault="005D4B3D" w:rsidP="005D4B3D">
      <w:pPr>
        <w:spacing w:after="0" w:line="240" w:lineRule="auto"/>
        <w:jc w:val="both"/>
        <w:rPr>
          <w:sz w:val="18"/>
          <w:szCs w:val="18"/>
        </w:rPr>
      </w:pPr>
      <w:r w:rsidRPr="00A25265">
        <w:rPr>
          <w:b/>
          <w:sz w:val="18"/>
          <w:szCs w:val="18"/>
          <w:u w:val="single"/>
        </w:rPr>
        <w:t xml:space="preserve">PLAZO Y LUGAR DE PRESENTACIÓN DE SOLICITUDES </w:t>
      </w:r>
    </w:p>
    <w:p w14:paraId="146DA70E" w14:textId="77777777" w:rsidR="002F0C41" w:rsidRDefault="002F0C41" w:rsidP="005D4B3D">
      <w:pPr>
        <w:spacing w:after="0" w:line="240" w:lineRule="auto"/>
        <w:jc w:val="both"/>
        <w:rPr>
          <w:sz w:val="18"/>
          <w:szCs w:val="18"/>
          <w:highlight w:val="yellow"/>
        </w:rPr>
      </w:pPr>
    </w:p>
    <w:p w14:paraId="6716C37F" w14:textId="1D530182" w:rsidR="005D4B3D" w:rsidRPr="00A25265" w:rsidRDefault="005D4B3D" w:rsidP="005D4B3D">
      <w:pPr>
        <w:spacing w:after="0" w:line="240" w:lineRule="auto"/>
        <w:jc w:val="both"/>
        <w:rPr>
          <w:sz w:val="18"/>
          <w:szCs w:val="18"/>
        </w:rPr>
      </w:pPr>
      <w:r w:rsidRPr="00A25265">
        <w:rPr>
          <w:sz w:val="18"/>
          <w:szCs w:val="18"/>
          <w:highlight w:val="yellow"/>
        </w:rPr>
        <w:t xml:space="preserve">Los solicitantes deberán entregar en la secretaría del centro el </w:t>
      </w:r>
      <w:r w:rsidRPr="00A25265">
        <w:rPr>
          <w:b/>
          <w:sz w:val="18"/>
          <w:szCs w:val="18"/>
          <w:highlight w:val="yellow"/>
          <w:u w:val="single"/>
        </w:rPr>
        <w:t>“Formulario de Inscripción”</w:t>
      </w:r>
      <w:r w:rsidRPr="00A25265">
        <w:rPr>
          <w:sz w:val="18"/>
          <w:szCs w:val="18"/>
          <w:highlight w:val="yellow"/>
        </w:rPr>
        <w:t xml:space="preserve">, debidamente cumplimentado. Este documento puede ser recogido en </w:t>
      </w:r>
      <w:proofErr w:type="gramStart"/>
      <w:r w:rsidRPr="00A25265">
        <w:rPr>
          <w:sz w:val="18"/>
          <w:szCs w:val="18"/>
          <w:highlight w:val="yellow"/>
        </w:rPr>
        <w:t>Secretaría</w:t>
      </w:r>
      <w:proofErr w:type="gramEnd"/>
      <w:r w:rsidRPr="00A25265">
        <w:rPr>
          <w:sz w:val="18"/>
          <w:szCs w:val="18"/>
          <w:highlight w:val="yellow"/>
        </w:rPr>
        <w:t xml:space="preserve"> o bien descargarlo desde la página Web del centro.</w:t>
      </w:r>
    </w:p>
    <w:p w14:paraId="6F56D2E6" w14:textId="77777777" w:rsidR="005D4B3D" w:rsidRPr="00A25265" w:rsidRDefault="005D4B3D" w:rsidP="005D4B3D">
      <w:pPr>
        <w:spacing w:after="0" w:line="240" w:lineRule="auto"/>
        <w:jc w:val="both"/>
        <w:rPr>
          <w:sz w:val="18"/>
          <w:szCs w:val="18"/>
        </w:rPr>
      </w:pPr>
    </w:p>
    <w:p w14:paraId="70E5B3BE" w14:textId="05D3F7A6" w:rsidR="005D4B3D" w:rsidRPr="00A25265" w:rsidRDefault="005D4B3D" w:rsidP="005D4B3D">
      <w:pPr>
        <w:spacing w:after="0" w:line="240" w:lineRule="auto"/>
        <w:jc w:val="both"/>
        <w:rPr>
          <w:sz w:val="18"/>
          <w:szCs w:val="18"/>
        </w:rPr>
      </w:pPr>
      <w:r w:rsidRPr="00A25265">
        <w:rPr>
          <w:sz w:val="18"/>
          <w:szCs w:val="18"/>
        </w:rPr>
        <w:t xml:space="preserve">Además, los candidatos deberán entregar una </w:t>
      </w:r>
      <w:r w:rsidRPr="00A25265">
        <w:rPr>
          <w:b/>
          <w:sz w:val="18"/>
          <w:szCs w:val="18"/>
          <w:u w:val="single"/>
        </w:rPr>
        <w:t>“Carta de Motivación”</w:t>
      </w:r>
      <w:r w:rsidRPr="00A25265">
        <w:rPr>
          <w:sz w:val="18"/>
          <w:szCs w:val="18"/>
        </w:rPr>
        <w:t xml:space="preserve">, documento en el que se explicarán los motivos por los que se solicita la beca Erasmus+, </w:t>
      </w:r>
      <w:r>
        <w:rPr>
          <w:sz w:val="18"/>
          <w:szCs w:val="18"/>
        </w:rPr>
        <w:t>qué resultados de aprendizaje espera obtener y</w:t>
      </w:r>
      <w:r w:rsidRPr="00A25265">
        <w:rPr>
          <w:sz w:val="18"/>
          <w:szCs w:val="18"/>
        </w:rPr>
        <w:t xml:space="preserve"> por qué considera que es un buen candidato/a. </w:t>
      </w:r>
    </w:p>
    <w:p w14:paraId="372D7955" w14:textId="77777777" w:rsidR="005D4B3D" w:rsidRPr="00A25265" w:rsidRDefault="005D4B3D" w:rsidP="005D4B3D">
      <w:pPr>
        <w:spacing w:after="0" w:line="240" w:lineRule="auto"/>
        <w:jc w:val="both"/>
        <w:rPr>
          <w:sz w:val="18"/>
          <w:szCs w:val="18"/>
        </w:rPr>
      </w:pPr>
    </w:p>
    <w:p w14:paraId="66948EB7" w14:textId="77777777" w:rsidR="005D4B3D" w:rsidRPr="00A25265" w:rsidRDefault="005D4B3D" w:rsidP="005D4B3D">
      <w:pPr>
        <w:spacing w:after="0" w:line="240" w:lineRule="auto"/>
        <w:jc w:val="both"/>
        <w:rPr>
          <w:sz w:val="18"/>
          <w:szCs w:val="18"/>
        </w:rPr>
      </w:pPr>
      <w:r w:rsidRPr="00A25265">
        <w:rPr>
          <w:sz w:val="18"/>
          <w:szCs w:val="18"/>
        </w:rPr>
        <w:t xml:space="preserve">La </w:t>
      </w:r>
      <w:r w:rsidRPr="002F0C41">
        <w:rPr>
          <w:b/>
          <w:color w:val="941651"/>
          <w:sz w:val="18"/>
          <w:szCs w:val="18"/>
          <w:u w:val="single"/>
        </w:rPr>
        <w:t>fecha máxima de entrega de solicitudes es el 20 de octubre de 2023</w:t>
      </w:r>
      <w:r w:rsidRPr="00A25265">
        <w:rPr>
          <w:color w:val="000000" w:themeColor="text1"/>
          <w:sz w:val="18"/>
          <w:szCs w:val="18"/>
        </w:rPr>
        <w:t>,</w:t>
      </w:r>
      <w:r w:rsidRPr="00A25265">
        <w:rPr>
          <w:color w:val="FF6137" w:themeColor="accent6" w:themeTint="99"/>
          <w:sz w:val="18"/>
          <w:szCs w:val="18"/>
        </w:rPr>
        <w:t xml:space="preserve"> </w:t>
      </w:r>
      <w:r w:rsidRPr="00A25265">
        <w:rPr>
          <w:sz w:val="18"/>
          <w:szCs w:val="18"/>
        </w:rPr>
        <w:t xml:space="preserve">pudiéndose abrir una nueva convocatoria en el caso en que queden movilidades vacantes después del primer período de inscripción. En ese caso se publicará en la web del centro el nuevo plazo de inscripción. </w:t>
      </w:r>
    </w:p>
    <w:p w14:paraId="6C33DE57" w14:textId="77777777" w:rsidR="005D4B3D" w:rsidRPr="00A25265" w:rsidRDefault="005D4B3D" w:rsidP="005D4B3D">
      <w:pPr>
        <w:spacing w:after="0" w:line="240" w:lineRule="auto"/>
        <w:jc w:val="both"/>
        <w:rPr>
          <w:sz w:val="18"/>
          <w:szCs w:val="18"/>
        </w:rPr>
      </w:pPr>
    </w:p>
    <w:p w14:paraId="1CE5A3F9" w14:textId="77777777" w:rsidR="005D4B3D" w:rsidRPr="00A25265" w:rsidRDefault="005D4B3D" w:rsidP="005D4B3D">
      <w:pPr>
        <w:spacing w:after="0" w:line="240" w:lineRule="auto"/>
        <w:jc w:val="both"/>
        <w:rPr>
          <w:color w:val="FF0000"/>
          <w:sz w:val="18"/>
          <w:szCs w:val="18"/>
        </w:rPr>
      </w:pPr>
      <w:r w:rsidRPr="00A25265">
        <w:rPr>
          <w:sz w:val="18"/>
          <w:szCs w:val="18"/>
        </w:rPr>
        <w:t>Los/as candidatos/as podrán ser convocados a la realización de las pruebas de selección.</w:t>
      </w:r>
    </w:p>
    <w:p w14:paraId="30D03E61" w14:textId="77777777" w:rsidR="005D4B3D" w:rsidRPr="00A25265" w:rsidRDefault="005D4B3D" w:rsidP="005D4B3D">
      <w:pPr>
        <w:spacing w:after="0" w:line="240" w:lineRule="auto"/>
        <w:jc w:val="both"/>
        <w:rPr>
          <w:b/>
          <w:sz w:val="18"/>
          <w:szCs w:val="18"/>
          <w:u w:val="single"/>
        </w:rPr>
      </w:pPr>
    </w:p>
    <w:p w14:paraId="3FF5EE8C" w14:textId="77777777" w:rsidR="005D4B3D" w:rsidRPr="00A25265" w:rsidRDefault="005D4B3D" w:rsidP="005D4B3D">
      <w:pPr>
        <w:spacing w:after="0" w:line="240" w:lineRule="auto"/>
        <w:jc w:val="both"/>
        <w:rPr>
          <w:b/>
          <w:sz w:val="18"/>
          <w:szCs w:val="18"/>
          <w:u w:val="single"/>
        </w:rPr>
      </w:pPr>
    </w:p>
    <w:p w14:paraId="58CD4C7F" w14:textId="77777777" w:rsidR="005D4B3D" w:rsidRPr="00A25265" w:rsidRDefault="005D4B3D" w:rsidP="005D4B3D">
      <w:pPr>
        <w:spacing w:after="0" w:line="240" w:lineRule="auto"/>
        <w:jc w:val="both"/>
        <w:rPr>
          <w:b/>
          <w:sz w:val="18"/>
          <w:szCs w:val="18"/>
          <w:u w:val="single"/>
        </w:rPr>
      </w:pPr>
      <w:r w:rsidRPr="00A25265">
        <w:rPr>
          <w:b/>
          <w:sz w:val="18"/>
          <w:szCs w:val="18"/>
          <w:u w:val="single"/>
        </w:rPr>
        <w:t xml:space="preserve">COMISIÓN DE VALORACIÓN: </w:t>
      </w:r>
    </w:p>
    <w:p w14:paraId="56FC8398" w14:textId="77777777" w:rsidR="005D4B3D" w:rsidRPr="00A25265" w:rsidRDefault="005D4B3D" w:rsidP="005D4B3D">
      <w:pPr>
        <w:spacing w:after="0" w:line="240" w:lineRule="auto"/>
        <w:jc w:val="both"/>
        <w:rPr>
          <w:sz w:val="18"/>
          <w:szCs w:val="18"/>
        </w:rPr>
      </w:pPr>
      <w:r w:rsidRPr="00A25265">
        <w:rPr>
          <w:sz w:val="18"/>
          <w:szCs w:val="18"/>
        </w:rPr>
        <w:t xml:space="preserve">Para la valoración de las solicitudes y la aprobación de las becas se constituirá un grupo de trabajo integrado por: </w:t>
      </w:r>
    </w:p>
    <w:p w14:paraId="305147CB"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El director/a del centro o persona en quien delegue.</w:t>
      </w:r>
    </w:p>
    <w:p w14:paraId="393C0DF7"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 xml:space="preserve">Responsable del Departamento de Orientación del centro </w:t>
      </w:r>
    </w:p>
    <w:p w14:paraId="4FF080B1"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 xml:space="preserve">Coordinador/a del Programa Erasmus+. </w:t>
      </w:r>
    </w:p>
    <w:p w14:paraId="5885D679"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Equipo docente que imparta o haya impartido clases al candidato/a.</w:t>
      </w:r>
    </w:p>
    <w:p w14:paraId="2181C76F" w14:textId="77777777" w:rsidR="005D4B3D" w:rsidRPr="00A25265" w:rsidRDefault="005D4B3D" w:rsidP="005D4B3D">
      <w:pPr>
        <w:spacing w:after="0" w:line="240" w:lineRule="auto"/>
        <w:jc w:val="both"/>
        <w:rPr>
          <w:b/>
          <w:sz w:val="18"/>
          <w:szCs w:val="18"/>
          <w:u w:val="single"/>
        </w:rPr>
      </w:pPr>
    </w:p>
    <w:p w14:paraId="0ACCC13F" w14:textId="77777777" w:rsidR="005D4B3D" w:rsidRPr="00A25265" w:rsidRDefault="005D4B3D" w:rsidP="005D4B3D">
      <w:pPr>
        <w:spacing w:after="0" w:line="240" w:lineRule="auto"/>
        <w:jc w:val="both"/>
        <w:rPr>
          <w:b/>
          <w:sz w:val="18"/>
          <w:szCs w:val="18"/>
          <w:u w:val="single"/>
        </w:rPr>
      </w:pPr>
    </w:p>
    <w:p w14:paraId="6C1E5225" w14:textId="77777777" w:rsidR="005D4B3D" w:rsidRPr="00A25265" w:rsidRDefault="005D4B3D" w:rsidP="005D4B3D">
      <w:pPr>
        <w:spacing w:after="0" w:line="240" w:lineRule="auto"/>
        <w:jc w:val="both"/>
        <w:rPr>
          <w:b/>
          <w:sz w:val="18"/>
          <w:szCs w:val="18"/>
          <w:u w:val="single"/>
        </w:rPr>
      </w:pPr>
      <w:r w:rsidRPr="00A25265">
        <w:rPr>
          <w:b/>
          <w:sz w:val="18"/>
          <w:szCs w:val="18"/>
          <w:u w:val="single"/>
        </w:rPr>
        <w:t>CRITERIOS DE VALORACIÓN DE CANDIDATURAS</w:t>
      </w:r>
    </w:p>
    <w:p w14:paraId="6242417C" w14:textId="77777777" w:rsidR="005D4B3D" w:rsidRDefault="005D4B3D" w:rsidP="005D4B3D">
      <w:pPr>
        <w:spacing w:after="0" w:line="240" w:lineRule="auto"/>
        <w:jc w:val="both"/>
        <w:rPr>
          <w:bCs/>
          <w:sz w:val="18"/>
          <w:szCs w:val="18"/>
        </w:rPr>
      </w:pPr>
    </w:p>
    <w:p w14:paraId="22D72F67" w14:textId="77777777" w:rsidR="005D4B3D" w:rsidRPr="00A25265" w:rsidRDefault="005D4B3D" w:rsidP="005D4B3D">
      <w:pPr>
        <w:spacing w:after="0" w:line="240" w:lineRule="auto"/>
        <w:jc w:val="both"/>
        <w:rPr>
          <w:sz w:val="18"/>
          <w:szCs w:val="18"/>
        </w:rPr>
      </w:pPr>
      <w:r w:rsidRPr="00E35B30">
        <w:rPr>
          <w:sz w:val="18"/>
          <w:szCs w:val="18"/>
        </w:rPr>
        <w:t>“Para participar es condición necesaria NO haber recibido un parte disciplinario durante el curso 2023/2024”</w:t>
      </w:r>
    </w:p>
    <w:p w14:paraId="344257D6" w14:textId="77777777" w:rsidR="005D4B3D" w:rsidRPr="00A25265" w:rsidRDefault="005D4B3D" w:rsidP="005D4B3D">
      <w:pPr>
        <w:spacing w:after="0" w:line="240" w:lineRule="auto"/>
        <w:jc w:val="both"/>
        <w:rPr>
          <w:bCs/>
          <w:sz w:val="18"/>
          <w:szCs w:val="18"/>
        </w:rPr>
      </w:pPr>
    </w:p>
    <w:p w14:paraId="70308947" w14:textId="77777777" w:rsidR="005D4B3D" w:rsidRPr="00A25265" w:rsidRDefault="005D4B3D" w:rsidP="005D4B3D">
      <w:pPr>
        <w:pStyle w:val="Ttulo2"/>
        <w:numPr>
          <w:ilvl w:val="1"/>
          <w:numId w:val="16"/>
        </w:numPr>
        <w:tabs>
          <w:tab w:val="left" w:pos="969"/>
          <w:tab w:val="left" w:pos="970"/>
        </w:tabs>
        <w:ind w:left="567"/>
        <w:rPr>
          <w:rFonts w:asciiTheme="minorHAnsi" w:hAnsiTheme="minorHAnsi"/>
          <w:b w:val="0"/>
          <w:sz w:val="18"/>
          <w:szCs w:val="18"/>
        </w:rPr>
      </w:pPr>
      <w:proofErr w:type="spellStart"/>
      <w:r w:rsidRPr="00A25265">
        <w:rPr>
          <w:rFonts w:asciiTheme="minorHAnsi" w:hAnsiTheme="minorHAnsi"/>
          <w:w w:val="105"/>
          <w:sz w:val="18"/>
          <w:szCs w:val="18"/>
          <w:u w:val="single"/>
        </w:rPr>
        <w:t>Expediente</w:t>
      </w:r>
      <w:proofErr w:type="spellEnd"/>
      <w:r w:rsidRPr="00A25265">
        <w:rPr>
          <w:rFonts w:asciiTheme="minorHAnsi" w:hAnsiTheme="minorHAnsi"/>
          <w:w w:val="105"/>
          <w:sz w:val="18"/>
          <w:szCs w:val="18"/>
          <w:u w:val="single"/>
        </w:rPr>
        <w:t xml:space="preserve"> </w:t>
      </w:r>
      <w:proofErr w:type="spellStart"/>
      <w:r w:rsidRPr="00A25265">
        <w:rPr>
          <w:rFonts w:asciiTheme="minorHAnsi" w:hAnsiTheme="minorHAnsi"/>
          <w:w w:val="105"/>
          <w:sz w:val="18"/>
          <w:szCs w:val="18"/>
          <w:u w:val="single"/>
        </w:rPr>
        <w:t>académico</w:t>
      </w:r>
      <w:proofErr w:type="spellEnd"/>
      <w:r w:rsidRPr="00A25265">
        <w:rPr>
          <w:rFonts w:asciiTheme="minorHAnsi" w:hAnsiTheme="minorHAnsi"/>
          <w:spacing w:val="1"/>
          <w:w w:val="105"/>
          <w:sz w:val="18"/>
          <w:szCs w:val="18"/>
          <w:u w:val="single"/>
        </w:rPr>
        <w:t xml:space="preserve"> </w:t>
      </w:r>
      <w:r w:rsidRPr="00A25265">
        <w:rPr>
          <w:rFonts w:asciiTheme="minorHAnsi" w:hAnsiTheme="minorHAnsi"/>
          <w:w w:val="105"/>
          <w:sz w:val="18"/>
          <w:szCs w:val="18"/>
          <w:u w:val="single"/>
        </w:rPr>
        <w:t>(</w:t>
      </w:r>
      <w:r>
        <w:rPr>
          <w:rFonts w:asciiTheme="minorHAnsi" w:hAnsiTheme="minorHAnsi"/>
          <w:w w:val="105"/>
          <w:sz w:val="18"/>
          <w:szCs w:val="18"/>
          <w:u w:val="single"/>
        </w:rPr>
        <w:t>3</w:t>
      </w:r>
      <w:r w:rsidRPr="00A25265">
        <w:rPr>
          <w:rFonts w:asciiTheme="minorHAnsi" w:hAnsiTheme="minorHAnsi"/>
          <w:w w:val="105"/>
          <w:sz w:val="18"/>
          <w:szCs w:val="18"/>
          <w:u w:val="single"/>
        </w:rPr>
        <w:t>0%)</w:t>
      </w:r>
      <w:r w:rsidRPr="00A25265">
        <w:rPr>
          <w:rFonts w:asciiTheme="minorHAnsi" w:hAnsiTheme="minorHAnsi"/>
          <w:b w:val="0"/>
          <w:w w:val="105"/>
          <w:sz w:val="18"/>
          <w:szCs w:val="18"/>
        </w:rPr>
        <w:t>:</w:t>
      </w:r>
    </w:p>
    <w:p w14:paraId="110F4F26" w14:textId="77777777" w:rsidR="005D4B3D" w:rsidRPr="00A25265" w:rsidRDefault="005D4B3D" w:rsidP="005D4B3D">
      <w:pPr>
        <w:pStyle w:val="Textoindependiente"/>
        <w:numPr>
          <w:ilvl w:val="0"/>
          <w:numId w:val="17"/>
        </w:numPr>
        <w:ind w:left="993" w:right="-1"/>
        <w:jc w:val="both"/>
        <w:rPr>
          <w:rFonts w:asciiTheme="minorHAnsi" w:hAnsiTheme="minorHAnsi"/>
          <w:sz w:val="18"/>
          <w:szCs w:val="18"/>
          <w:lang w:val="es-ES_tradnl"/>
        </w:rPr>
      </w:pPr>
      <w:r w:rsidRPr="00A25265">
        <w:rPr>
          <w:rFonts w:asciiTheme="minorHAnsi" w:hAnsiTheme="minorHAnsi"/>
          <w:b/>
          <w:w w:val="105"/>
          <w:sz w:val="18"/>
          <w:szCs w:val="18"/>
          <w:u w:val="single"/>
          <w:lang w:val="es-ES_tradnl"/>
        </w:rPr>
        <w:t>FCT</w:t>
      </w:r>
      <w:r w:rsidRPr="00A25265">
        <w:rPr>
          <w:rFonts w:asciiTheme="minorHAnsi" w:hAnsiTheme="minorHAnsi"/>
          <w:w w:val="105"/>
          <w:sz w:val="18"/>
          <w:szCs w:val="18"/>
          <w:lang w:val="es-ES_tradnl"/>
        </w:rPr>
        <w:t xml:space="preserve">: nota media del primer curso del Ciclo </w:t>
      </w:r>
      <w:r>
        <w:rPr>
          <w:rFonts w:asciiTheme="minorHAnsi" w:hAnsiTheme="minorHAnsi"/>
          <w:w w:val="105"/>
          <w:sz w:val="18"/>
          <w:szCs w:val="18"/>
          <w:lang w:val="es-ES_tradnl"/>
        </w:rPr>
        <w:t xml:space="preserve">o FP Básica </w:t>
      </w:r>
      <w:r w:rsidRPr="00A25265">
        <w:rPr>
          <w:rFonts w:asciiTheme="minorHAnsi" w:hAnsiTheme="minorHAnsi"/>
          <w:w w:val="105"/>
          <w:sz w:val="18"/>
          <w:szCs w:val="18"/>
          <w:lang w:val="es-ES_tradnl"/>
        </w:rPr>
        <w:t xml:space="preserve">que está realizando el alumnado. </w:t>
      </w:r>
    </w:p>
    <w:p w14:paraId="135C1CEE" w14:textId="77777777" w:rsidR="005D4B3D" w:rsidRPr="00A25265" w:rsidRDefault="005D4B3D" w:rsidP="005D4B3D">
      <w:pPr>
        <w:pStyle w:val="Prrafodelista"/>
        <w:numPr>
          <w:ilvl w:val="0"/>
          <w:numId w:val="17"/>
        </w:numPr>
        <w:spacing w:after="0" w:line="240" w:lineRule="auto"/>
        <w:ind w:left="993" w:right="-1"/>
        <w:rPr>
          <w:sz w:val="18"/>
          <w:szCs w:val="18"/>
        </w:rPr>
      </w:pPr>
      <w:r w:rsidRPr="00A25265">
        <w:rPr>
          <w:b/>
          <w:w w:val="105"/>
          <w:sz w:val="18"/>
          <w:szCs w:val="18"/>
          <w:u w:val="single"/>
        </w:rPr>
        <w:t>RECIÉN TITULADOS</w:t>
      </w:r>
      <w:r w:rsidRPr="00A25265">
        <w:rPr>
          <w:w w:val="105"/>
          <w:sz w:val="18"/>
          <w:szCs w:val="18"/>
        </w:rPr>
        <w:t>: nota media del primer y segundo curso del Ciclo</w:t>
      </w:r>
      <w:r>
        <w:rPr>
          <w:w w:val="105"/>
          <w:sz w:val="18"/>
          <w:szCs w:val="18"/>
        </w:rPr>
        <w:t xml:space="preserve"> o FP Básica que se haya cursado</w:t>
      </w:r>
    </w:p>
    <w:p w14:paraId="4FCE8BCF" w14:textId="77777777" w:rsidR="005D4B3D" w:rsidRPr="00A25265" w:rsidRDefault="005D4B3D" w:rsidP="005D4B3D">
      <w:pPr>
        <w:pStyle w:val="Prrafodelista"/>
        <w:spacing w:after="0" w:line="240" w:lineRule="auto"/>
        <w:ind w:left="993" w:right="-1"/>
        <w:rPr>
          <w:sz w:val="18"/>
          <w:szCs w:val="18"/>
        </w:rPr>
      </w:pPr>
    </w:p>
    <w:p w14:paraId="41D66AA0" w14:textId="77777777" w:rsidR="005D4B3D" w:rsidRPr="00A25265" w:rsidRDefault="005D4B3D" w:rsidP="005D4B3D">
      <w:pPr>
        <w:pStyle w:val="Ttulo2"/>
        <w:numPr>
          <w:ilvl w:val="1"/>
          <w:numId w:val="16"/>
        </w:numPr>
        <w:tabs>
          <w:tab w:val="left" w:pos="969"/>
          <w:tab w:val="left" w:pos="970"/>
        </w:tabs>
        <w:ind w:left="567"/>
        <w:rPr>
          <w:rFonts w:asciiTheme="minorHAnsi" w:hAnsiTheme="minorHAnsi"/>
          <w:w w:val="105"/>
          <w:sz w:val="18"/>
          <w:szCs w:val="18"/>
          <w:u w:val="single"/>
        </w:rPr>
      </w:pPr>
      <w:r w:rsidRPr="00A25265">
        <w:rPr>
          <w:rFonts w:asciiTheme="minorHAnsi" w:hAnsiTheme="minorHAnsi"/>
          <w:w w:val="105"/>
          <w:sz w:val="18"/>
          <w:szCs w:val="18"/>
          <w:u w:val="single"/>
        </w:rPr>
        <w:t xml:space="preserve">Nivel de </w:t>
      </w:r>
      <w:proofErr w:type="spellStart"/>
      <w:r w:rsidRPr="00A25265">
        <w:rPr>
          <w:rFonts w:asciiTheme="minorHAnsi" w:hAnsiTheme="minorHAnsi"/>
          <w:w w:val="105"/>
          <w:sz w:val="18"/>
          <w:szCs w:val="18"/>
          <w:u w:val="single"/>
        </w:rPr>
        <w:t>Idiomas</w:t>
      </w:r>
      <w:proofErr w:type="spellEnd"/>
      <w:r w:rsidRPr="00A25265">
        <w:rPr>
          <w:rFonts w:asciiTheme="minorHAnsi" w:hAnsiTheme="minorHAnsi"/>
          <w:w w:val="105"/>
          <w:sz w:val="18"/>
          <w:szCs w:val="18"/>
          <w:u w:val="single"/>
        </w:rPr>
        <w:t xml:space="preserve"> (10%)</w:t>
      </w:r>
    </w:p>
    <w:p w14:paraId="59C56194" w14:textId="77777777" w:rsidR="005D4B3D" w:rsidRDefault="005D4B3D" w:rsidP="005D4B3D">
      <w:pPr>
        <w:spacing w:after="0" w:line="240" w:lineRule="auto"/>
        <w:ind w:left="567"/>
        <w:jc w:val="both"/>
        <w:rPr>
          <w:w w:val="105"/>
          <w:sz w:val="18"/>
          <w:szCs w:val="18"/>
        </w:rPr>
      </w:pPr>
      <w:r w:rsidRPr="00A25265">
        <w:rPr>
          <w:w w:val="105"/>
          <w:sz w:val="18"/>
          <w:szCs w:val="18"/>
        </w:rPr>
        <w:t xml:space="preserve">El alumnado que solicite viajar a </w:t>
      </w:r>
      <w:r w:rsidRPr="00A25265">
        <w:rPr>
          <w:b/>
          <w:bCs/>
          <w:w w:val="105"/>
          <w:sz w:val="18"/>
          <w:szCs w:val="18"/>
        </w:rPr>
        <w:t>Bulgaria</w:t>
      </w:r>
      <w:r>
        <w:rPr>
          <w:b/>
          <w:bCs/>
          <w:w w:val="105"/>
          <w:sz w:val="18"/>
          <w:szCs w:val="18"/>
        </w:rPr>
        <w:t>, Austria, Alemania, República Checa, Polonia o Malta</w:t>
      </w:r>
      <w:r w:rsidRPr="00A25265">
        <w:rPr>
          <w:w w:val="105"/>
          <w:sz w:val="18"/>
          <w:szCs w:val="18"/>
        </w:rPr>
        <w:t xml:space="preserve"> efectuará una prueba escrita y oral de inglés, preparada a tal efecto por el departamento de idiomas</w:t>
      </w:r>
      <w:r>
        <w:rPr>
          <w:w w:val="105"/>
          <w:sz w:val="18"/>
          <w:szCs w:val="18"/>
        </w:rPr>
        <w:t xml:space="preserve"> del centro</w:t>
      </w:r>
      <w:r w:rsidRPr="00A25265">
        <w:rPr>
          <w:w w:val="105"/>
          <w:sz w:val="18"/>
          <w:szCs w:val="18"/>
        </w:rPr>
        <w:t xml:space="preserve">, debiendo el candidato o candidata obtener un nivel mínimo equivalente al </w:t>
      </w:r>
      <w:r w:rsidRPr="00E35B30">
        <w:rPr>
          <w:w w:val="105"/>
          <w:sz w:val="18"/>
          <w:szCs w:val="18"/>
        </w:rPr>
        <w:t>A2</w:t>
      </w:r>
      <w:r>
        <w:rPr>
          <w:w w:val="105"/>
          <w:sz w:val="18"/>
          <w:szCs w:val="18"/>
        </w:rPr>
        <w:t xml:space="preserve"> para </w:t>
      </w:r>
      <w:r w:rsidRPr="00E35B30">
        <w:rPr>
          <w:b/>
          <w:bCs/>
          <w:w w:val="105"/>
          <w:sz w:val="18"/>
          <w:szCs w:val="18"/>
        </w:rPr>
        <w:t>Bulgaria</w:t>
      </w:r>
      <w:r>
        <w:rPr>
          <w:w w:val="105"/>
          <w:sz w:val="18"/>
          <w:szCs w:val="18"/>
        </w:rPr>
        <w:t xml:space="preserve">, B1 para </w:t>
      </w:r>
      <w:r w:rsidRPr="00E35B30">
        <w:rPr>
          <w:b/>
          <w:bCs/>
          <w:w w:val="105"/>
          <w:sz w:val="18"/>
          <w:szCs w:val="18"/>
        </w:rPr>
        <w:t>República Checa</w:t>
      </w:r>
      <w:r>
        <w:rPr>
          <w:b/>
          <w:bCs/>
          <w:w w:val="105"/>
          <w:sz w:val="18"/>
          <w:szCs w:val="18"/>
        </w:rPr>
        <w:t>, Malta</w:t>
      </w:r>
      <w:r>
        <w:rPr>
          <w:w w:val="105"/>
          <w:sz w:val="18"/>
          <w:szCs w:val="18"/>
        </w:rPr>
        <w:t xml:space="preserve"> y </w:t>
      </w:r>
      <w:r w:rsidRPr="00E35B30">
        <w:rPr>
          <w:b/>
          <w:bCs/>
          <w:w w:val="105"/>
          <w:sz w:val="18"/>
          <w:szCs w:val="18"/>
        </w:rPr>
        <w:t>Polonia</w:t>
      </w:r>
      <w:r>
        <w:rPr>
          <w:w w:val="105"/>
          <w:sz w:val="18"/>
          <w:szCs w:val="18"/>
        </w:rPr>
        <w:t xml:space="preserve"> y un B2 para </w:t>
      </w:r>
      <w:r w:rsidRPr="00E35B30">
        <w:rPr>
          <w:b/>
          <w:bCs/>
          <w:w w:val="105"/>
          <w:sz w:val="18"/>
          <w:szCs w:val="18"/>
        </w:rPr>
        <w:t>Alemania</w:t>
      </w:r>
      <w:r>
        <w:rPr>
          <w:w w:val="105"/>
          <w:sz w:val="18"/>
          <w:szCs w:val="18"/>
        </w:rPr>
        <w:t xml:space="preserve"> y </w:t>
      </w:r>
      <w:r w:rsidRPr="00E35B30">
        <w:rPr>
          <w:b/>
          <w:bCs/>
          <w:w w:val="105"/>
          <w:sz w:val="18"/>
          <w:szCs w:val="18"/>
        </w:rPr>
        <w:t>Austria</w:t>
      </w:r>
      <w:r>
        <w:rPr>
          <w:w w:val="105"/>
          <w:sz w:val="18"/>
          <w:szCs w:val="18"/>
        </w:rPr>
        <w:t>.</w:t>
      </w:r>
      <w:r w:rsidRPr="00A25265">
        <w:rPr>
          <w:w w:val="105"/>
          <w:sz w:val="18"/>
          <w:szCs w:val="18"/>
        </w:rPr>
        <w:t xml:space="preserve"> Deberá demostrar poseer la capacidad de comunicación y fluidez suficientes que le permita realizar las prácticas en el país de destino. </w:t>
      </w:r>
    </w:p>
    <w:p w14:paraId="043D425C" w14:textId="77777777" w:rsidR="005D4B3D" w:rsidRPr="00A25265" w:rsidRDefault="005D4B3D" w:rsidP="005D4B3D">
      <w:pPr>
        <w:spacing w:after="0" w:line="240" w:lineRule="auto"/>
        <w:ind w:left="567"/>
        <w:jc w:val="both"/>
        <w:rPr>
          <w:w w:val="105"/>
          <w:sz w:val="18"/>
          <w:szCs w:val="18"/>
        </w:rPr>
      </w:pPr>
      <w:r>
        <w:rPr>
          <w:w w:val="105"/>
          <w:sz w:val="18"/>
          <w:szCs w:val="18"/>
        </w:rPr>
        <w:t xml:space="preserve">El alumnado que seleccione </w:t>
      </w:r>
      <w:r w:rsidRPr="00E35B30">
        <w:rPr>
          <w:b/>
          <w:bCs/>
          <w:w w:val="105"/>
          <w:sz w:val="18"/>
          <w:szCs w:val="18"/>
        </w:rPr>
        <w:t>Francia</w:t>
      </w:r>
      <w:r>
        <w:rPr>
          <w:w w:val="105"/>
          <w:sz w:val="18"/>
          <w:szCs w:val="18"/>
        </w:rPr>
        <w:t xml:space="preserve"> como país de destino deberá acreditar un A2 como nivel mínimo de francés. </w:t>
      </w:r>
      <w:r w:rsidRPr="00A25265">
        <w:rPr>
          <w:w w:val="105"/>
          <w:sz w:val="18"/>
          <w:szCs w:val="18"/>
        </w:rPr>
        <w:t xml:space="preserve">Respecto al alumnado que seleccione </w:t>
      </w:r>
      <w:r w:rsidRPr="00A25265">
        <w:rPr>
          <w:b/>
          <w:bCs/>
          <w:w w:val="105"/>
          <w:sz w:val="18"/>
          <w:szCs w:val="18"/>
        </w:rPr>
        <w:t>Italia</w:t>
      </w:r>
      <w:r>
        <w:rPr>
          <w:w w:val="105"/>
          <w:sz w:val="18"/>
          <w:szCs w:val="18"/>
        </w:rPr>
        <w:t xml:space="preserve"> o</w:t>
      </w:r>
      <w:r w:rsidRPr="00A25265">
        <w:rPr>
          <w:w w:val="105"/>
          <w:sz w:val="18"/>
          <w:szCs w:val="18"/>
        </w:rPr>
        <w:t xml:space="preserve"> </w:t>
      </w:r>
      <w:r w:rsidRPr="00A25265">
        <w:rPr>
          <w:b/>
          <w:bCs/>
          <w:w w:val="105"/>
          <w:sz w:val="18"/>
          <w:szCs w:val="18"/>
        </w:rPr>
        <w:t>Portugal</w:t>
      </w:r>
      <w:r w:rsidRPr="00A25265">
        <w:rPr>
          <w:w w:val="105"/>
          <w:sz w:val="18"/>
          <w:szCs w:val="18"/>
        </w:rPr>
        <w:t xml:space="preserve"> como país de destino, el conocimiento de italiano</w:t>
      </w:r>
      <w:r>
        <w:rPr>
          <w:w w:val="105"/>
          <w:sz w:val="18"/>
          <w:szCs w:val="18"/>
        </w:rPr>
        <w:t xml:space="preserve"> o</w:t>
      </w:r>
      <w:r w:rsidRPr="00A25265">
        <w:rPr>
          <w:w w:val="105"/>
          <w:sz w:val="18"/>
          <w:szCs w:val="18"/>
        </w:rPr>
        <w:t xml:space="preserve"> portugués, respectivamente, se valorará como variable de desempate de candidaturas, no puntuándose el Criterio “Nivel de Idiomas” y pasando a ser la ponderación del 40% para el criterio “Expediente Académico” y 20% “Informe del Orientador del Centro” y 40% la “Entrevista personal e Informe de los </w:t>
      </w:r>
      <w:proofErr w:type="gramStart"/>
      <w:r w:rsidRPr="00A25265">
        <w:rPr>
          <w:w w:val="105"/>
          <w:sz w:val="18"/>
          <w:szCs w:val="18"/>
        </w:rPr>
        <w:t>Responsables</w:t>
      </w:r>
      <w:proofErr w:type="gramEnd"/>
      <w:r w:rsidRPr="00A25265">
        <w:rPr>
          <w:w w:val="105"/>
          <w:sz w:val="18"/>
          <w:szCs w:val="18"/>
        </w:rPr>
        <w:t xml:space="preserve"> de Departamento y Tutores”.</w:t>
      </w:r>
    </w:p>
    <w:p w14:paraId="3D2783DC" w14:textId="77777777" w:rsidR="005D4B3D" w:rsidRPr="00A25265" w:rsidRDefault="005D4B3D" w:rsidP="005D4B3D">
      <w:pPr>
        <w:pStyle w:val="Prrafodelista"/>
        <w:widowControl w:val="0"/>
        <w:tabs>
          <w:tab w:val="left" w:pos="970"/>
        </w:tabs>
        <w:autoSpaceDE w:val="0"/>
        <w:autoSpaceDN w:val="0"/>
        <w:spacing w:after="0" w:line="240" w:lineRule="auto"/>
        <w:ind w:left="567" w:right="-1"/>
        <w:contextualSpacing w:val="0"/>
        <w:jc w:val="both"/>
        <w:rPr>
          <w:sz w:val="18"/>
          <w:szCs w:val="18"/>
          <w:highlight w:val="yellow"/>
        </w:rPr>
      </w:pPr>
    </w:p>
    <w:p w14:paraId="2FFA70DB" w14:textId="77777777" w:rsidR="005D4B3D" w:rsidRPr="00FC0397" w:rsidRDefault="005D4B3D" w:rsidP="005D4B3D">
      <w:pPr>
        <w:pStyle w:val="Prrafodelista"/>
        <w:widowControl w:val="0"/>
        <w:numPr>
          <w:ilvl w:val="1"/>
          <w:numId w:val="16"/>
        </w:numPr>
        <w:tabs>
          <w:tab w:val="left" w:pos="970"/>
        </w:tabs>
        <w:autoSpaceDE w:val="0"/>
        <w:autoSpaceDN w:val="0"/>
        <w:spacing w:after="0" w:line="240" w:lineRule="auto"/>
        <w:ind w:left="567" w:right="-1"/>
        <w:contextualSpacing w:val="0"/>
        <w:jc w:val="both"/>
        <w:rPr>
          <w:sz w:val="18"/>
          <w:szCs w:val="18"/>
        </w:rPr>
      </w:pPr>
      <w:r w:rsidRPr="00FC0397">
        <w:rPr>
          <w:b/>
          <w:w w:val="105"/>
          <w:sz w:val="18"/>
          <w:szCs w:val="18"/>
          <w:u w:val="single"/>
        </w:rPr>
        <w:t>Informe favorable del Orientador del Centro (20%):</w:t>
      </w:r>
      <w:r w:rsidRPr="00FC0397">
        <w:rPr>
          <w:b/>
          <w:w w:val="105"/>
          <w:sz w:val="18"/>
          <w:szCs w:val="18"/>
        </w:rPr>
        <w:t xml:space="preserve"> </w:t>
      </w:r>
      <w:r w:rsidRPr="00FC0397">
        <w:rPr>
          <w:w w:val="105"/>
          <w:sz w:val="18"/>
          <w:szCs w:val="18"/>
        </w:rPr>
        <w:t>Los solicitantes seleccionados según indicadores académicos, deberán obtener informe favorable sobre idoneidad, actitud, comportamiento y madurez personal, emitido por el Orientador del Centro.</w:t>
      </w:r>
    </w:p>
    <w:p w14:paraId="35C8448C" w14:textId="77777777" w:rsidR="005D4B3D" w:rsidRDefault="005D4B3D" w:rsidP="005D4B3D">
      <w:pPr>
        <w:widowControl w:val="0"/>
        <w:tabs>
          <w:tab w:val="left" w:pos="970"/>
        </w:tabs>
        <w:autoSpaceDE w:val="0"/>
        <w:autoSpaceDN w:val="0"/>
        <w:spacing w:after="0" w:line="240" w:lineRule="auto"/>
        <w:ind w:right="-1"/>
        <w:jc w:val="both"/>
        <w:rPr>
          <w:sz w:val="18"/>
          <w:szCs w:val="18"/>
        </w:rPr>
      </w:pPr>
    </w:p>
    <w:p w14:paraId="5EFA712B" w14:textId="77777777" w:rsidR="005D4B3D" w:rsidRPr="00A1459C" w:rsidRDefault="005D4B3D" w:rsidP="005D4B3D">
      <w:pPr>
        <w:pStyle w:val="Prrafodelista"/>
        <w:widowControl w:val="0"/>
        <w:numPr>
          <w:ilvl w:val="1"/>
          <w:numId w:val="16"/>
        </w:numPr>
        <w:tabs>
          <w:tab w:val="left" w:pos="970"/>
        </w:tabs>
        <w:autoSpaceDE w:val="0"/>
        <w:autoSpaceDN w:val="0"/>
        <w:spacing w:after="0" w:line="240" w:lineRule="auto"/>
        <w:ind w:left="567" w:right="-1"/>
        <w:contextualSpacing w:val="0"/>
        <w:jc w:val="both"/>
        <w:rPr>
          <w:sz w:val="18"/>
          <w:szCs w:val="18"/>
        </w:rPr>
      </w:pPr>
      <w:r w:rsidRPr="00A25265">
        <w:rPr>
          <w:b/>
          <w:bCs/>
          <w:w w:val="105"/>
          <w:sz w:val="18"/>
          <w:szCs w:val="18"/>
          <w:u w:val="single"/>
        </w:rPr>
        <w:t xml:space="preserve">Entrevista personal e Informe de los </w:t>
      </w:r>
      <w:proofErr w:type="gramStart"/>
      <w:r w:rsidRPr="00A25265">
        <w:rPr>
          <w:b/>
          <w:bCs/>
          <w:w w:val="105"/>
          <w:sz w:val="18"/>
          <w:szCs w:val="18"/>
          <w:u w:val="single"/>
        </w:rPr>
        <w:t>Responsables</w:t>
      </w:r>
      <w:proofErr w:type="gramEnd"/>
      <w:r w:rsidRPr="00A25265">
        <w:rPr>
          <w:b/>
          <w:bCs/>
          <w:w w:val="105"/>
          <w:sz w:val="18"/>
          <w:szCs w:val="18"/>
          <w:u w:val="single"/>
        </w:rPr>
        <w:t xml:space="preserve"> de Departamento</w:t>
      </w:r>
      <w:r w:rsidRPr="00A25265">
        <w:rPr>
          <w:b/>
          <w:w w:val="105"/>
          <w:sz w:val="18"/>
          <w:szCs w:val="18"/>
          <w:u w:val="single"/>
        </w:rPr>
        <w:t xml:space="preserve"> y Tutores (40%)</w:t>
      </w:r>
      <w:r w:rsidRPr="00A25265">
        <w:rPr>
          <w:b/>
          <w:w w:val="105"/>
          <w:sz w:val="18"/>
          <w:szCs w:val="18"/>
        </w:rPr>
        <w:t xml:space="preserve"> </w:t>
      </w:r>
      <w:r w:rsidRPr="00A25265">
        <w:rPr>
          <w:w w:val="105"/>
          <w:sz w:val="18"/>
          <w:szCs w:val="18"/>
        </w:rPr>
        <w:t>respectivos, quienes aportarán su valoración sobre la selección de solicitantes, en base a los criterios establecidos por el Comité de Dirección del Proyecto (puntualidad, interés, motivación, estudio sobre el país y la ciudad de destino, etc.).</w:t>
      </w:r>
    </w:p>
    <w:p w14:paraId="48D4754F" w14:textId="77777777" w:rsidR="005D4B3D" w:rsidRPr="00A25265" w:rsidRDefault="005D4B3D" w:rsidP="005D4B3D">
      <w:pPr>
        <w:spacing w:after="0" w:line="240" w:lineRule="auto"/>
        <w:jc w:val="both"/>
        <w:rPr>
          <w:sz w:val="18"/>
          <w:szCs w:val="18"/>
        </w:rPr>
      </w:pPr>
    </w:p>
    <w:p w14:paraId="19A526C0" w14:textId="77777777" w:rsidR="005D4B3D" w:rsidRPr="00A25265" w:rsidRDefault="005D4B3D" w:rsidP="005D4B3D">
      <w:pPr>
        <w:spacing w:after="0" w:line="240" w:lineRule="auto"/>
        <w:jc w:val="both"/>
        <w:rPr>
          <w:sz w:val="18"/>
          <w:szCs w:val="18"/>
        </w:rPr>
      </w:pPr>
    </w:p>
    <w:p w14:paraId="6FCC5F6D" w14:textId="77777777" w:rsidR="005D4B3D" w:rsidRPr="00A25265" w:rsidRDefault="005D4B3D" w:rsidP="005D4B3D">
      <w:pPr>
        <w:spacing w:after="0" w:line="240" w:lineRule="auto"/>
        <w:jc w:val="both"/>
        <w:rPr>
          <w:sz w:val="18"/>
          <w:szCs w:val="18"/>
        </w:rPr>
      </w:pPr>
      <w:r w:rsidRPr="00A25265">
        <w:rPr>
          <w:sz w:val="18"/>
          <w:szCs w:val="18"/>
        </w:rPr>
        <w:t>La puntuación mínima global para tener la consideración de APTO/A es de 6,5 puntos.</w:t>
      </w:r>
    </w:p>
    <w:p w14:paraId="0E75C3F9" w14:textId="77777777" w:rsidR="005D4B3D" w:rsidRPr="00A25265" w:rsidRDefault="005D4B3D" w:rsidP="005D4B3D">
      <w:pPr>
        <w:spacing w:after="0" w:line="240" w:lineRule="auto"/>
        <w:jc w:val="both"/>
        <w:rPr>
          <w:sz w:val="18"/>
          <w:szCs w:val="18"/>
        </w:rPr>
      </w:pPr>
    </w:p>
    <w:p w14:paraId="2AE5DA0B" w14:textId="77777777" w:rsidR="002F0C41" w:rsidRDefault="002F0C41" w:rsidP="005D4B3D">
      <w:pPr>
        <w:spacing w:after="0" w:line="240" w:lineRule="auto"/>
        <w:jc w:val="both"/>
        <w:rPr>
          <w:sz w:val="18"/>
          <w:szCs w:val="18"/>
        </w:rPr>
      </w:pPr>
    </w:p>
    <w:p w14:paraId="1923198B" w14:textId="77777777" w:rsidR="002F0C41" w:rsidRDefault="002F0C41" w:rsidP="005D4B3D">
      <w:pPr>
        <w:spacing w:after="0" w:line="240" w:lineRule="auto"/>
        <w:jc w:val="both"/>
        <w:rPr>
          <w:sz w:val="18"/>
          <w:szCs w:val="18"/>
        </w:rPr>
      </w:pPr>
    </w:p>
    <w:p w14:paraId="56EBE62C" w14:textId="4EEA9A02" w:rsidR="005D4B3D" w:rsidRPr="00A25265" w:rsidRDefault="005D4B3D" w:rsidP="005D4B3D">
      <w:pPr>
        <w:spacing w:after="0" w:line="240" w:lineRule="auto"/>
        <w:jc w:val="both"/>
        <w:rPr>
          <w:sz w:val="18"/>
          <w:szCs w:val="18"/>
        </w:rPr>
      </w:pPr>
      <w:r w:rsidRPr="00A25265">
        <w:rPr>
          <w:sz w:val="18"/>
          <w:szCs w:val="18"/>
        </w:rPr>
        <w:t xml:space="preserve">Es </w:t>
      </w:r>
      <w:r w:rsidRPr="00A25265">
        <w:rPr>
          <w:b/>
          <w:bCs/>
          <w:sz w:val="18"/>
          <w:szCs w:val="18"/>
        </w:rPr>
        <w:t>IMPORTANTE</w:t>
      </w:r>
      <w:r w:rsidRPr="00A25265">
        <w:rPr>
          <w:sz w:val="18"/>
          <w:szCs w:val="18"/>
        </w:rPr>
        <w:t xml:space="preserve"> reseñar que los candidatos/as SELECCIONADOS/AS procederán a la </w:t>
      </w:r>
      <w:r w:rsidRPr="00A25265">
        <w:rPr>
          <w:b/>
          <w:bCs/>
          <w:sz w:val="18"/>
          <w:szCs w:val="18"/>
        </w:rPr>
        <w:t>FIRMA DEL DOCUMENTO DE ACEPTACIÓN DE LA BECA</w:t>
      </w:r>
      <w:r w:rsidRPr="00A25265">
        <w:rPr>
          <w:sz w:val="18"/>
          <w:szCs w:val="18"/>
        </w:rPr>
        <w:t xml:space="preserve"> en los días siguientes a la publicación de “Listado Definitivo de Admitidos y Reservas”</w:t>
      </w:r>
      <w:r>
        <w:rPr>
          <w:sz w:val="18"/>
          <w:szCs w:val="18"/>
        </w:rPr>
        <w:t xml:space="preserve"> y </w:t>
      </w:r>
      <w:r w:rsidRPr="002F0C41">
        <w:rPr>
          <w:b/>
          <w:color w:val="941651"/>
          <w:sz w:val="18"/>
          <w:szCs w:val="18"/>
        </w:rPr>
        <w:t>antes del 24/11/2023</w:t>
      </w:r>
      <w:r w:rsidRPr="00A25265">
        <w:rPr>
          <w:sz w:val="18"/>
          <w:szCs w:val="18"/>
        </w:rPr>
        <w:t xml:space="preserve">. Si el participante finalmente no tuviera la condición de apto para realizar la FCT o decidiera renunciar a la movilidad por una causa no justificada, se vería obligado a </w:t>
      </w:r>
      <w:r w:rsidRPr="00A25265">
        <w:rPr>
          <w:b/>
          <w:bCs/>
          <w:sz w:val="18"/>
          <w:szCs w:val="18"/>
        </w:rPr>
        <w:t>RENUNCIAR</w:t>
      </w:r>
      <w:r w:rsidRPr="00A25265">
        <w:rPr>
          <w:sz w:val="18"/>
          <w:szCs w:val="18"/>
        </w:rPr>
        <w:t xml:space="preserve"> a la beca y a </w:t>
      </w:r>
      <w:r w:rsidRPr="00A25265">
        <w:rPr>
          <w:b/>
          <w:bCs/>
          <w:sz w:val="18"/>
          <w:szCs w:val="18"/>
        </w:rPr>
        <w:t>PAGAR</w:t>
      </w:r>
      <w:r w:rsidRPr="00A25265">
        <w:rPr>
          <w:sz w:val="18"/>
          <w:szCs w:val="18"/>
        </w:rPr>
        <w:t xml:space="preserve"> todos los gastos de la estancia devengados hasta la fecha (vuelo, seguro,</w:t>
      </w:r>
      <w:r>
        <w:rPr>
          <w:sz w:val="18"/>
          <w:szCs w:val="18"/>
        </w:rPr>
        <w:t xml:space="preserve"> curso preparatorio de idiomas,</w:t>
      </w:r>
      <w:r w:rsidRPr="00A25265">
        <w:rPr>
          <w:sz w:val="18"/>
          <w:szCs w:val="18"/>
        </w:rPr>
        <w:t xml:space="preserve"> reserva del alojamiento, etc.)</w:t>
      </w:r>
    </w:p>
    <w:p w14:paraId="32EA0119" w14:textId="77777777" w:rsidR="005D4B3D" w:rsidRPr="00A25265" w:rsidRDefault="005D4B3D" w:rsidP="005D4B3D">
      <w:pPr>
        <w:spacing w:after="0" w:line="240" w:lineRule="auto"/>
        <w:jc w:val="both"/>
        <w:rPr>
          <w:b/>
          <w:sz w:val="18"/>
          <w:szCs w:val="18"/>
          <w:u w:val="single"/>
        </w:rPr>
      </w:pPr>
    </w:p>
    <w:p w14:paraId="5638F120" w14:textId="77777777" w:rsidR="005D4B3D" w:rsidRPr="00A25265" w:rsidRDefault="005D4B3D" w:rsidP="005D4B3D">
      <w:pPr>
        <w:spacing w:after="0" w:line="240" w:lineRule="auto"/>
        <w:jc w:val="both"/>
        <w:rPr>
          <w:b/>
          <w:sz w:val="18"/>
          <w:szCs w:val="18"/>
          <w:u w:val="single"/>
        </w:rPr>
      </w:pPr>
      <w:r w:rsidRPr="00A25265">
        <w:rPr>
          <w:b/>
          <w:sz w:val="18"/>
          <w:szCs w:val="18"/>
          <w:u w:val="single"/>
        </w:rPr>
        <w:t>CRITERIOS DE DESEMPATE</w:t>
      </w:r>
    </w:p>
    <w:p w14:paraId="618738AE" w14:textId="77777777" w:rsidR="005D4B3D" w:rsidRPr="00A25265" w:rsidRDefault="005D4B3D" w:rsidP="005D4B3D">
      <w:pPr>
        <w:spacing w:after="0" w:line="240" w:lineRule="auto"/>
        <w:jc w:val="both"/>
        <w:rPr>
          <w:sz w:val="18"/>
          <w:szCs w:val="18"/>
        </w:rPr>
      </w:pPr>
      <w:r w:rsidRPr="00A25265">
        <w:rPr>
          <w:sz w:val="18"/>
          <w:szCs w:val="18"/>
        </w:rPr>
        <w:t xml:space="preserve">En el caso de que dos o más candidaturas obtengan la misma puntuación total, tendrá prioridad aquélla </w:t>
      </w:r>
      <w:r>
        <w:rPr>
          <w:sz w:val="18"/>
          <w:szCs w:val="18"/>
        </w:rPr>
        <w:t xml:space="preserve">que </w:t>
      </w:r>
      <w:r w:rsidRPr="00A25265">
        <w:rPr>
          <w:sz w:val="18"/>
          <w:szCs w:val="18"/>
        </w:rPr>
        <w:t xml:space="preserve">tenga mejor expediente académico. Si aun así se mantiene el empate, será primero quien demuestre un mayor grado de madurez; </w:t>
      </w:r>
      <w:proofErr w:type="gramStart"/>
      <w:r w:rsidRPr="00A25265">
        <w:rPr>
          <w:sz w:val="18"/>
          <w:szCs w:val="18"/>
        </w:rPr>
        <w:t>y</w:t>
      </w:r>
      <w:proofErr w:type="gramEnd"/>
      <w:r w:rsidRPr="00A25265">
        <w:rPr>
          <w:sz w:val="18"/>
          <w:szCs w:val="18"/>
        </w:rPr>
        <w:t xml:space="preserve"> por último, se desempatará en base a la puntuación obtenida en las competencias lingüísticas. </w:t>
      </w:r>
    </w:p>
    <w:p w14:paraId="1B96662C" w14:textId="77777777" w:rsidR="005D4B3D" w:rsidRDefault="005D4B3D" w:rsidP="005D4B3D">
      <w:pPr>
        <w:spacing w:after="0" w:line="240" w:lineRule="auto"/>
        <w:jc w:val="both"/>
        <w:rPr>
          <w:sz w:val="18"/>
          <w:szCs w:val="18"/>
        </w:rPr>
      </w:pPr>
    </w:p>
    <w:p w14:paraId="73DA5C3B" w14:textId="77777777" w:rsidR="005D4B3D" w:rsidRPr="00A25265" w:rsidRDefault="005D4B3D" w:rsidP="005D4B3D">
      <w:pPr>
        <w:spacing w:after="0" w:line="240" w:lineRule="auto"/>
        <w:jc w:val="both"/>
        <w:rPr>
          <w:sz w:val="18"/>
          <w:szCs w:val="18"/>
        </w:rPr>
      </w:pPr>
    </w:p>
    <w:p w14:paraId="1B1130C2" w14:textId="77777777" w:rsidR="005D4B3D" w:rsidRPr="00A25265" w:rsidRDefault="005D4B3D" w:rsidP="005D4B3D">
      <w:pPr>
        <w:spacing w:after="0" w:line="240" w:lineRule="auto"/>
        <w:jc w:val="both"/>
        <w:rPr>
          <w:b/>
          <w:sz w:val="18"/>
          <w:szCs w:val="18"/>
          <w:u w:val="single"/>
        </w:rPr>
      </w:pPr>
      <w:r w:rsidRPr="00A25265">
        <w:rPr>
          <w:b/>
          <w:sz w:val="18"/>
          <w:szCs w:val="18"/>
          <w:u w:val="single"/>
        </w:rPr>
        <w:t>LISTADO DE ALUMNOS ADMITIDOS Y RESERVAS</w:t>
      </w:r>
    </w:p>
    <w:p w14:paraId="7D88368C" w14:textId="77777777" w:rsidR="005D4B3D" w:rsidRPr="00A25265" w:rsidRDefault="005D4B3D" w:rsidP="005D4B3D">
      <w:pPr>
        <w:spacing w:after="0" w:line="240" w:lineRule="auto"/>
        <w:jc w:val="both"/>
        <w:rPr>
          <w:sz w:val="18"/>
          <w:szCs w:val="18"/>
        </w:rPr>
      </w:pPr>
      <w:r w:rsidRPr="00A25265">
        <w:rPr>
          <w:sz w:val="18"/>
          <w:szCs w:val="18"/>
        </w:rPr>
        <w:t>Una vez valoradas todas las solicitudes, la Comisión de Valoración comunicará al alumnado la resolución provisional adoptada, que será publicada en el tablón de anuncios y en la página Web del centro.</w:t>
      </w:r>
    </w:p>
    <w:p w14:paraId="6DA1A247" w14:textId="77777777" w:rsidR="005D4B3D" w:rsidRPr="00A25265" w:rsidRDefault="005D4B3D" w:rsidP="005D4B3D">
      <w:pPr>
        <w:spacing w:after="0" w:line="240" w:lineRule="auto"/>
        <w:jc w:val="both"/>
        <w:rPr>
          <w:sz w:val="18"/>
          <w:szCs w:val="18"/>
        </w:rPr>
      </w:pPr>
    </w:p>
    <w:p w14:paraId="6CDB5C93" w14:textId="77777777" w:rsidR="005D4B3D" w:rsidRPr="00A25265" w:rsidRDefault="005D4B3D" w:rsidP="005D4B3D">
      <w:pPr>
        <w:spacing w:after="0" w:line="240" w:lineRule="auto"/>
        <w:jc w:val="both"/>
        <w:rPr>
          <w:sz w:val="18"/>
          <w:szCs w:val="18"/>
        </w:rPr>
      </w:pPr>
      <w:r w:rsidRPr="00A25265">
        <w:rPr>
          <w:sz w:val="18"/>
          <w:szCs w:val="18"/>
        </w:rPr>
        <w:t>Se abrirá un período de 3 días hábiles para la presentación de reclamaciones. Tras dicho período, el centro publicará el Listado Definitivo de Admitidos y Reservas.</w:t>
      </w:r>
    </w:p>
    <w:p w14:paraId="367B6B10" w14:textId="77777777" w:rsidR="005D4B3D" w:rsidRPr="00A25265" w:rsidRDefault="005D4B3D" w:rsidP="005D4B3D">
      <w:pPr>
        <w:spacing w:after="0" w:line="240" w:lineRule="auto"/>
        <w:jc w:val="both"/>
        <w:rPr>
          <w:sz w:val="18"/>
          <w:szCs w:val="18"/>
        </w:rPr>
      </w:pPr>
    </w:p>
    <w:p w14:paraId="37C721CD" w14:textId="77777777" w:rsidR="005D4B3D" w:rsidRPr="00A25265" w:rsidRDefault="005D4B3D" w:rsidP="005D4B3D">
      <w:pPr>
        <w:autoSpaceDE w:val="0"/>
        <w:autoSpaceDN w:val="0"/>
        <w:adjustRightInd w:val="0"/>
        <w:spacing w:after="0" w:line="240" w:lineRule="auto"/>
        <w:ind w:left="142" w:right="-20"/>
        <w:rPr>
          <w:rFonts w:ascii="Calibri" w:hAnsi="Calibri" w:cs="Calibri"/>
          <w:b/>
          <w:bCs/>
          <w:color w:val="000000"/>
          <w:sz w:val="18"/>
          <w:szCs w:val="18"/>
          <w:lang w:val="es-ES_tradnl"/>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Provisional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e</w:t>
      </w:r>
      <w:r w:rsidRPr="00A25265">
        <w:rPr>
          <w:rFonts w:ascii="Calibri" w:hAnsi="Calibri" w:cs="Calibri"/>
          <w:b/>
          <w:bCs/>
          <w:color w:val="000000"/>
          <w:spacing w:val="-2"/>
          <w:position w:val="1"/>
          <w:sz w:val="18"/>
          <w:szCs w:val="18"/>
          <w:lang w:val="es-ES_tradnl"/>
        </w:rPr>
        <w:t xml:space="preserve"> </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m</w:t>
      </w:r>
      <w:r w:rsidRPr="00A25265">
        <w:rPr>
          <w:rFonts w:ascii="Calibri" w:hAnsi="Calibri" w:cs="Calibri"/>
          <w:b/>
          <w:bCs/>
          <w:color w:val="000000"/>
          <w:position w:val="1"/>
          <w:sz w:val="18"/>
          <w:szCs w:val="18"/>
          <w:lang w:val="es-ES_tradnl"/>
        </w:rPr>
        <w:t>iti</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os</w:t>
      </w:r>
      <w:r w:rsidRPr="00A25265">
        <w:rPr>
          <w:rFonts w:ascii="Calibri" w:hAnsi="Calibri" w:cs="Calibri"/>
          <w:b/>
          <w:bCs/>
          <w:color w:val="000000"/>
          <w:spacing w:val="-9"/>
          <w:position w:val="1"/>
          <w:sz w:val="18"/>
          <w:szCs w:val="18"/>
          <w:lang w:val="es-ES_tradnl"/>
        </w:rPr>
        <w:t xml:space="preserve"> </w:t>
      </w:r>
      <w:r w:rsidRPr="00A25265">
        <w:rPr>
          <w:rFonts w:ascii="Calibri" w:hAnsi="Calibri" w:cs="Calibri"/>
          <w:b/>
          <w:bCs/>
          <w:color w:val="000000"/>
          <w:position w:val="1"/>
          <w:sz w:val="18"/>
          <w:szCs w:val="18"/>
          <w:lang w:val="es-ES_tradnl"/>
        </w:rPr>
        <w:t>y R</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spacing w:val="-1"/>
          <w:position w:val="1"/>
          <w:sz w:val="18"/>
          <w:szCs w:val="18"/>
          <w:lang w:val="es-ES_tradnl"/>
        </w:rPr>
        <w:t>se</w:t>
      </w:r>
      <w:r w:rsidRPr="00A25265">
        <w:rPr>
          <w:rFonts w:ascii="Calibri" w:hAnsi="Calibri" w:cs="Calibri"/>
          <w:b/>
          <w:bCs/>
          <w:color w:val="000000"/>
          <w:spacing w:val="2"/>
          <w:position w:val="1"/>
          <w:sz w:val="18"/>
          <w:szCs w:val="18"/>
          <w:lang w:val="es-ES_tradnl"/>
        </w:rPr>
        <w:t>r</w:t>
      </w:r>
      <w:r w:rsidRPr="00A25265">
        <w:rPr>
          <w:rFonts w:ascii="Calibri" w:hAnsi="Calibri" w:cs="Calibri"/>
          <w:b/>
          <w:bCs/>
          <w:color w:val="000000"/>
          <w:spacing w:val="-1"/>
          <w:position w:val="1"/>
          <w:sz w:val="18"/>
          <w:szCs w:val="18"/>
          <w:lang w:val="es-ES_tradnl"/>
        </w:rPr>
        <w:t>v</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2"/>
          <w:position w:val="1"/>
          <w:sz w:val="18"/>
          <w:szCs w:val="18"/>
          <w:lang w:val="es-ES_tradnl"/>
        </w:rPr>
        <w:t>s</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sidRPr="00A25265">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Pr="002F0C41">
        <w:rPr>
          <w:b/>
          <w:color w:val="941651"/>
          <w:sz w:val="18"/>
          <w:szCs w:val="18"/>
        </w:rPr>
        <w:t>03/11/2023</w:t>
      </w:r>
    </w:p>
    <w:p w14:paraId="6D6878E8" w14:textId="77777777" w:rsidR="005D4B3D" w:rsidRPr="00A25265" w:rsidRDefault="005D4B3D" w:rsidP="005D4B3D">
      <w:pPr>
        <w:autoSpaceDE w:val="0"/>
        <w:autoSpaceDN w:val="0"/>
        <w:adjustRightInd w:val="0"/>
        <w:spacing w:after="0" w:line="240" w:lineRule="auto"/>
        <w:ind w:left="142" w:right="-20"/>
        <w:rPr>
          <w:rFonts w:ascii="Calibri" w:hAnsi="Calibri" w:cs="Calibri"/>
          <w:b/>
          <w:bCs/>
          <w:color w:val="000000"/>
          <w:sz w:val="18"/>
          <w:szCs w:val="18"/>
          <w:lang w:val="es-ES_tradnl"/>
        </w:rPr>
      </w:pPr>
      <w:r w:rsidRPr="00A25265">
        <w:rPr>
          <w:rFonts w:ascii="Calibri" w:hAnsi="Calibri" w:cs="Calibri"/>
          <w:b/>
          <w:bCs/>
          <w:color w:val="000000"/>
          <w:position w:val="1"/>
          <w:sz w:val="18"/>
          <w:szCs w:val="18"/>
          <w:lang w:val="es-ES_tradnl"/>
        </w:rPr>
        <w:t>P</w:t>
      </w:r>
      <w:r w:rsidRPr="00A25265">
        <w:rPr>
          <w:rFonts w:ascii="Calibri" w:hAnsi="Calibri" w:cs="Calibri"/>
          <w:b/>
          <w:bCs/>
          <w:color w:val="000000"/>
          <w:spacing w:val="1"/>
          <w:position w:val="1"/>
          <w:sz w:val="18"/>
          <w:szCs w:val="18"/>
          <w:lang w:val="es-ES_tradnl"/>
        </w:rPr>
        <w:t>ub</w:t>
      </w:r>
      <w:r w:rsidRPr="00A25265">
        <w:rPr>
          <w:rFonts w:ascii="Calibri" w:hAnsi="Calibri" w:cs="Calibri"/>
          <w:b/>
          <w:bCs/>
          <w:color w:val="000000"/>
          <w:position w:val="1"/>
          <w:sz w:val="18"/>
          <w:szCs w:val="18"/>
          <w:lang w:val="es-ES_tradnl"/>
        </w:rPr>
        <w:t>licaci</w:t>
      </w:r>
      <w:r w:rsidRPr="00A25265">
        <w:rPr>
          <w:rFonts w:ascii="Calibri" w:hAnsi="Calibri" w:cs="Calibri"/>
          <w:b/>
          <w:bCs/>
          <w:color w:val="000000"/>
          <w:spacing w:val="1"/>
          <w:position w:val="1"/>
          <w:sz w:val="18"/>
          <w:szCs w:val="18"/>
          <w:lang w:val="es-ES_tradnl"/>
        </w:rPr>
        <w:t>ó</w:t>
      </w:r>
      <w:r w:rsidRPr="00A25265">
        <w:rPr>
          <w:rFonts w:ascii="Calibri" w:hAnsi="Calibri" w:cs="Calibri"/>
          <w:b/>
          <w:bCs/>
          <w:color w:val="000000"/>
          <w:position w:val="1"/>
          <w:sz w:val="18"/>
          <w:szCs w:val="18"/>
          <w:lang w:val="es-ES_tradnl"/>
        </w:rPr>
        <w:t>n</w:t>
      </w:r>
      <w:r w:rsidRPr="00A25265">
        <w:rPr>
          <w:rFonts w:ascii="Calibri" w:hAnsi="Calibri" w:cs="Calibri"/>
          <w:b/>
          <w:bCs/>
          <w:color w:val="000000"/>
          <w:spacing w:val="-8"/>
          <w:position w:val="1"/>
          <w:sz w:val="18"/>
          <w:szCs w:val="18"/>
          <w:lang w:val="es-ES_tradnl"/>
        </w:rPr>
        <w:t xml:space="preserve">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position w:val="1"/>
          <w:sz w:val="18"/>
          <w:szCs w:val="18"/>
          <w:lang w:val="es-ES_tradnl"/>
        </w:rPr>
        <w:t>l</w:t>
      </w:r>
      <w:r w:rsidRPr="00A25265">
        <w:rPr>
          <w:rFonts w:ascii="Calibri" w:hAnsi="Calibri" w:cs="Calibri"/>
          <w:b/>
          <w:bCs/>
          <w:color w:val="000000"/>
          <w:spacing w:val="-3"/>
          <w:position w:val="1"/>
          <w:sz w:val="18"/>
          <w:szCs w:val="18"/>
          <w:lang w:val="es-ES_tradnl"/>
        </w:rPr>
        <w:t xml:space="preserve"> </w:t>
      </w:r>
      <w:r w:rsidRPr="00A25265">
        <w:rPr>
          <w:rFonts w:ascii="Calibri" w:hAnsi="Calibri" w:cs="Calibri"/>
          <w:b/>
          <w:bCs/>
          <w:color w:val="000000"/>
          <w:position w:val="1"/>
          <w:sz w:val="18"/>
          <w:szCs w:val="18"/>
          <w:lang w:val="es-ES_tradnl"/>
        </w:rPr>
        <w:t>li</w:t>
      </w:r>
      <w:r w:rsidRPr="00A25265">
        <w:rPr>
          <w:rFonts w:ascii="Calibri" w:hAnsi="Calibri" w:cs="Calibri"/>
          <w:b/>
          <w:bCs/>
          <w:color w:val="000000"/>
          <w:spacing w:val="-1"/>
          <w:position w:val="1"/>
          <w:sz w:val="18"/>
          <w:szCs w:val="18"/>
          <w:lang w:val="es-ES_tradnl"/>
        </w:rPr>
        <w:t>s</w:t>
      </w:r>
      <w:r w:rsidRPr="00A25265">
        <w:rPr>
          <w:rFonts w:ascii="Calibri" w:hAnsi="Calibri" w:cs="Calibri"/>
          <w:b/>
          <w:bCs/>
          <w:color w:val="000000"/>
          <w:position w:val="1"/>
          <w:sz w:val="18"/>
          <w:szCs w:val="18"/>
          <w:lang w:val="es-ES_tradnl"/>
        </w:rPr>
        <w:t>t</w:t>
      </w:r>
      <w:r w:rsidRPr="00A25265">
        <w:rPr>
          <w:rFonts w:ascii="Calibri" w:hAnsi="Calibri" w:cs="Calibri"/>
          <w:b/>
          <w:bCs/>
          <w:color w:val="000000"/>
          <w:spacing w:val="1"/>
          <w:position w:val="1"/>
          <w:sz w:val="18"/>
          <w:szCs w:val="18"/>
          <w:lang w:val="es-ES_tradnl"/>
        </w:rPr>
        <w:t>ad</w:t>
      </w:r>
      <w:r w:rsidRPr="00A25265">
        <w:rPr>
          <w:rFonts w:ascii="Calibri" w:hAnsi="Calibri" w:cs="Calibri"/>
          <w:b/>
          <w:bCs/>
          <w:color w:val="000000"/>
          <w:position w:val="1"/>
          <w:sz w:val="18"/>
          <w:szCs w:val="18"/>
          <w:lang w:val="es-ES_tradnl"/>
        </w:rPr>
        <w:t>o</w:t>
      </w:r>
      <w:r w:rsidRPr="00A25265">
        <w:rPr>
          <w:rFonts w:ascii="Calibri" w:hAnsi="Calibri" w:cs="Calibri"/>
          <w:b/>
          <w:bCs/>
          <w:color w:val="000000"/>
          <w:spacing w:val="-2"/>
          <w:position w:val="1"/>
          <w:sz w:val="18"/>
          <w:szCs w:val="18"/>
          <w:lang w:val="es-ES_tradnl"/>
        </w:rPr>
        <w:t xml:space="preserve"> Definitivo </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e</w:t>
      </w:r>
      <w:r w:rsidRPr="00A25265">
        <w:rPr>
          <w:rFonts w:ascii="Calibri" w:hAnsi="Calibri" w:cs="Calibri"/>
          <w:b/>
          <w:bCs/>
          <w:color w:val="000000"/>
          <w:spacing w:val="-2"/>
          <w:position w:val="1"/>
          <w:sz w:val="18"/>
          <w:szCs w:val="18"/>
          <w:lang w:val="es-ES_tradnl"/>
        </w:rPr>
        <w:t xml:space="preserve"> </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spacing w:val="-1"/>
          <w:position w:val="1"/>
          <w:sz w:val="18"/>
          <w:szCs w:val="18"/>
          <w:lang w:val="es-ES_tradnl"/>
        </w:rPr>
        <w:t>m</w:t>
      </w:r>
      <w:r w:rsidRPr="00A25265">
        <w:rPr>
          <w:rFonts w:ascii="Calibri" w:hAnsi="Calibri" w:cs="Calibri"/>
          <w:b/>
          <w:bCs/>
          <w:color w:val="000000"/>
          <w:position w:val="1"/>
          <w:sz w:val="18"/>
          <w:szCs w:val="18"/>
          <w:lang w:val="es-ES_tradnl"/>
        </w:rPr>
        <w:t>iti</w:t>
      </w:r>
      <w:r w:rsidRPr="00A25265">
        <w:rPr>
          <w:rFonts w:ascii="Calibri" w:hAnsi="Calibri" w:cs="Calibri"/>
          <w:b/>
          <w:bCs/>
          <w:color w:val="000000"/>
          <w:spacing w:val="1"/>
          <w:position w:val="1"/>
          <w:sz w:val="18"/>
          <w:szCs w:val="18"/>
          <w:lang w:val="es-ES_tradnl"/>
        </w:rPr>
        <w:t>d</w:t>
      </w:r>
      <w:r w:rsidRPr="00A25265">
        <w:rPr>
          <w:rFonts w:ascii="Calibri" w:hAnsi="Calibri" w:cs="Calibri"/>
          <w:b/>
          <w:bCs/>
          <w:color w:val="000000"/>
          <w:position w:val="1"/>
          <w:sz w:val="18"/>
          <w:szCs w:val="18"/>
          <w:lang w:val="es-ES_tradnl"/>
        </w:rPr>
        <w:t>os</w:t>
      </w:r>
      <w:r w:rsidRPr="00A25265">
        <w:rPr>
          <w:rFonts w:ascii="Calibri" w:hAnsi="Calibri" w:cs="Calibri"/>
          <w:b/>
          <w:bCs/>
          <w:color w:val="000000"/>
          <w:spacing w:val="-9"/>
          <w:position w:val="1"/>
          <w:sz w:val="18"/>
          <w:szCs w:val="18"/>
          <w:lang w:val="es-ES_tradnl"/>
        </w:rPr>
        <w:t xml:space="preserve"> </w:t>
      </w:r>
      <w:r w:rsidRPr="00A25265">
        <w:rPr>
          <w:rFonts w:ascii="Calibri" w:hAnsi="Calibri" w:cs="Calibri"/>
          <w:b/>
          <w:bCs/>
          <w:color w:val="000000"/>
          <w:position w:val="1"/>
          <w:sz w:val="18"/>
          <w:szCs w:val="18"/>
          <w:lang w:val="es-ES_tradnl"/>
        </w:rPr>
        <w:t>y R</w:t>
      </w:r>
      <w:r w:rsidRPr="00A25265">
        <w:rPr>
          <w:rFonts w:ascii="Calibri" w:hAnsi="Calibri" w:cs="Calibri"/>
          <w:b/>
          <w:bCs/>
          <w:color w:val="000000"/>
          <w:spacing w:val="1"/>
          <w:position w:val="1"/>
          <w:sz w:val="18"/>
          <w:szCs w:val="18"/>
          <w:lang w:val="es-ES_tradnl"/>
        </w:rPr>
        <w:t>e</w:t>
      </w:r>
      <w:r w:rsidRPr="00A25265">
        <w:rPr>
          <w:rFonts w:ascii="Calibri" w:hAnsi="Calibri" w:cs="Calibri"/>
          <w:b/>
          <w:bCs/>
          <w:color w:val="000000"/>
          <w:spacing w:val="-1"/>
          <w:position w:val="1"/>
          <w:sz w:val="18"/>
          <w:szCs w:val="18"/>
          <w:lang w:val="es-ES_tradnl"/>
        </w:rPr>
        <w:t>se</w:t>
      </w:r>
      <w:r w:rsidRPr="00A25265">
        <w:rPr>
          <w:rFonts w:ascii="Calibri" w:hAnsi="Calibri" w:cs="Calibri"/>
          <w:b/>
          <w:bCs/>
          <w:color w:val="000000"/>
          <w:spacing w:val="2"/>
          <w:position w:val="1"/>
          <w:sz w:val="18"/>
          <w:szCs w:val="18"/>
          <w:lang w:val="es-ES_tradnl"/>
        </w:rPr>
        <w:t>r</w:t>
      </w:r>
      <w:r w:rsidRPr="00A25265">
        <w:rPr>
          <w:rFonts w:ascii="Calibri" w:hAnsi="Calibri" w:cs="Calibri"/>
          <w:b/>
          <w:bCs/>
          <w:color w:val="000000"/>
          <w:spacing w:val="-1"/>
          <w:position w:val="1"/>
          <w:sz w:val="18"/>
          <w:szCs w:val="18"/>
          <w:lang w:val="es-ES_tradnl"/>
        </w:rPr>
        <w:t>v</w:t>
      </w:r>
      <w:r w:rsidRPr="00A25265">
        <w:rPr>
          <w:rFonts w:ascii="Calibri" w:hAnsi="Calibri" w:cs="Calibri"/>
          <w:b/>
          <w:bCs/>
          <w:color w:val="000000"/>
          <w:position w:val="1"/>
          <w:sz w:val="18"/>
          <w:szCs w:val="18"/>
          <w:lang w:val="es-ES_tradnl"/>
        </w:rPr>
        <w:t>a</w:t>
      </w:r>
      <w:r w:rsidRPr="00A25265">
        <w:rPr>
          <w:rFonts w:ascii="Calibri" w:hAnsi="Calibri" w:cs="Calibri"/>
          <w:b/>
          <w:bCs/>
          <w:color w:val="000000"/>
          <w:spacing w:val="2"/>
          <w:position w:val="1"/>
          <w:sz w:val="18"/>
          <w:szCs w:val="18"/>
          <w:lang w:val="es-ES_tradnl"/>
        </w:rPr>
        <w:t>s</w:t>
      </w:r>
      <w:r w:rsidRPr="00A25265">
        <w:rPr>
          <w:rFonts w:ascii="Calibri" w:hAnsi="Calibri" w:cs="Calibri"/>
          <w:b/>
          <w:bCs/>
          <w:color w:val="000000"/>
          <w:position w:val="1"/>
          <w:sz w:val="18"/>
          <w:szCs w:val="18"/>
          <w:lang w:val="es-ES_tradnl"/>
        </w:rPr>
        <w:t>:</w:t>
      </w:r>
      <w:r w:rsidRPr="00A25265">
        <w:rPr>
          <w:rFonts w:ascii="Calibri" w:hAnsi="Calibri" w:cs="Calibri"/>
          <w:color w:val="000000"/>
          <w:spacing w:val="-6"/>
          <w:position w:val="1"/>
          <w:sz w:val="18"/>
          <w:szCs w:val="18"/>
          <w:lang w:val="es-ES_tradnl"/>
        </w:rPr>
        <w:t xml:space="preserve"> </w:t>
      </w:r>
      <w:r w:rsidRPr="00A25265">
        <w:rPr>
          <w:rFonts w:ascii="Calibri" w:hAnsi="Calibri" w:cs="Calibri"/>
          <w:color w:val="000000"/>
          <w:spacing w:val="-6"/>
          <w:position w:val="1"/>
          <w:sz w:val="18"/>
          <w:szCs w:val="18"/>
          <w:lang w:val="es-ES_tradnl"/>
        </w:rPr>
        <w:tab/>
      </w:r>
      <w:r w:rsidRPr="00A25265">
        <w:rPr>
          <w:rFonts w:ascii="Calibri" w:hAnsi="Calibri" w:cs="Calibri"/>
          <w:color w:val="000000"/>
          <w:spacing w:val="-6"/>
          <w:position w:val="1"/>
          <w:sz w:val="18"/>
          <w:szCs w:val="18"/>
          <w:lang w:val="es-ES_tradnl"/>
        </w:rPr>
        <w:tab/>
      </w:r>
      <w:r w:rsidRPr="002F0C41">
        <w:rPr>
          <w:b/>
          <w:color w:val="941651"/>
          <w:sz w:val="18"/>
          <w:szCs w:val="18"/>
        </w:rPr>
        <w:t>10/11/2023</w:t>
      </w:r>
    </w:p>
    <w:p w14:paraId="5BF34867" w14:textId="77777777" w:rsidR="005D4B3D" w:rsidRPr="00A25265" w:rsidRDefault="005D4B3D" w:rsidP="005D4B3D">
      <w:pPr>
        <w:spacing w:after="0" w:line="240" w:lineRule="auto"/>
        <w:ind w:left="142"/>
        <w:jc w:val="both"/>
        <w:rPr>
          <w:sz w:val="18"/>
          <w:szCs w:val="18"/>
        </w:rPr>
      </w:pPr>
      <w:r w:rsidRPr="00A25265">
        <w:rPr>
          <w:rFonts w:ascii="Calibri" w:hAnsi="Calibri" w:cs="Calibri"/>
          <w:b/>
          <w:bCs/>
          <w:color w:val="000000"/>
          <w:position w:val="1"/>
          <w:sz w:val="18"/>
          <w:szCs w:val="18"/>
          <w:lang w:val="es-ES_tradnl"/>
        </w:rPr>
        <w:t>Firma del Documento de Aceptación de Beca:</w:t>
      </w:r>
      <w:r w:rsidRPr="00A25265">
        <w:rPr>
          <w:sz w:val="18"/>
          <w:szCs w:val="18"/>
        </w:rPr>
        <w:tab/>
      </w:r>
      <w:r w:rsidRPr="00A25265">
        <w:rPr>
          <w:sz w:val="18"/>
          <w:szCs w:val="18"/>
        </w:rPr>
        <w:tab/>
      </w:r>
      <w:r w:rsidRPr="00A25265">
        <w:rPr>
          <w:sz w:val="18"/>
          <w:szCs w:val="18"/>
        </w:rPr>
        <w:tab/>
      </w:r>
      <w:r w:rsidRPr="00A25265">
        <w:rPr>
          <w:sz w:val="18"/>
          <w:szCs w:val="18"/>
        </w:rPr>
        <w:tab/>
      </w:r>
      <w:r w:rsidRPr="002F0C41">
        <w:rPr>
          <w:b/>
          <w:color w:val="941651"/>
          <w:sz w:val="18"/>
          <w:szCs w:val="18"/>
        </w:rPr>
        <w:t>24/11/2023</w:t>
      </w:r>
    </w:p>
    <w:p w14:paraId="1F2D7575" w14:textId="77777777" w:rsidR="005D4B3D" w:rsidRDefault="005D4B3D" w:rsidP="005D4B3D">
      <w:pPr>
        <w:spacing w:after="0" w:line="240" w:lineRule="auto"/>
        <w:jc w:val="both"/>
        <w:rPr>
          <w:sz w:val="18"/>
          <w:szCs w:val="18"/>
        </w:rPr>
      </w:pPr>
    </w:p>
    <w:p w14:paraId="2DFFBB68" w14:textId="77777777" w:rsidR="005D4B3D" w:rsidRPr="00A25265" w:rsidRDefault="005D4B3D" w:rsidP="005D4B3D">
      <w:pPr>
        <w:spacing w:after="0" w:line="240" w:lineRule="auto"/>
        <w:jc w:val="both"/>
        <w:rPr>
          <w:sz w:val="18"/>
          <w:szCs w:val="18"/>
        </w:rPr>
      </w:pPr>
    </w:p>
    <w:p w14:paraId="46C55D92" w14:textId="77777777" w:rsidR="005D4B3D" w:rsidRPr="00A25265" w:rsidRDefault="005D4B3D" w:rsidP="005D4B3D">
      <w:pPr>
        <w:spacing w:after="0" w:line="240" w:lineRule="auto"/>
        <w:jc w:val="both"/>
        <w:rPr>
          <w:sz w:val="18"/>
          <w:szCs w:val="18"/>
        </w:rPr>
      </w:pPr>
      <w:r w:rsidRPr="00A25265">
        <w:rPr>
          <w:b/>
          <w:sz w:val="18"/>
          <w:szCs w:val="18"/>
          <w:u w:val="single"/>
        </w:rPr>
        <w:t>PROTOCOLO DE COMPROMISO ERASMUS+</w:t>
      </w:r>
      <w:r w:rsidRPr="00A25265">
        <w:rPr>
          <w:sz w:val="18"/>
          <w:szCs w:val="18"/>
        </w:rPr>
        <w:t xml:space="preserve"> </w:t>
      </w:r>
    </w:p>
    <w:p w14:paraId="1CA38D3F" w14:textId="77777777" w:rsidR="005D4B3D" w:rsidRPr="00FC0397" w:rsidRDefault="005D4B3D" w:rsidP="005D4B3D">
      <w:pPr>
        <w:spacing w:after="0" w:line="240" w:lineRule="auto"/>
        <w:jc w:val="both"/>
        <w:rPr>
          <w:b/>
          <w:color w:val="4E8F00"/>
          <w:sz w:val="18"/>
          <w:szCs w:val="18"/>
        </w:rPr>
      </w:pPr>
      <w:r w:rsidRPr="00A25265">
        <w:rPr>
          <w:sz w:val="18"/>
          <w:szCs w:val="18"/>
        </w:rPr>
        <w:t xml:space="preserve">El alumnado seleccionado para disfrutar de las becas Erasmus+, firmará un Protocolo de Compromiso Erasmus+ que se adjunta como Anexo 1 a esta Convocatoria </w:t>
      </w:r>
      <w:r w:rsidRPr="00A25265">
        <w:rPr>
          <w:b/>
          <w:bCs/>
          <w:sz w:val="18"/>
          <w:szCs w:val="18"/>
        </w:rPr>
        <w:t>(“Documento de Aceptación de la Beca”).</w:t>
      </w:r>
      <w:r w:rsidRPr="00A25265">
        <w:rPr>
          <w:sz w:val="18"/>
          <w:szCs w:val="18"/>
        </w:rPr>
        <w:t xml:space="preserve"> Este documento se firmará después de ser publicado el Listado Definitivo de Seleccionados y Reservas y como muy tarde el </w:t>
      </w:r>
      <w:r w:rsidRPr="002F0C41">
        <w:rPr>
          <w:b/>
          <w:color w:val="941651"/>
          <w:sz w:val="18"/>
          <w:szCs w:val="18"/>
        </w:rPr>
        <w:t>24 de noviembre de 2023</w:t>
      </w:r>
    </w:p>
    <w:p w14:paraId="496E703E" w14:textId="77777777" w:rsidR="005D4B3D" w:rsidRPr="00A25265" w:rsidRDefault="005D4B3D" w:rsidP="005D4B3D">
      <w:pPr>
        <w:spacing w:after="0" w:line="240" w:lineRule="auto"/>
        <w:jc w:val="both"/>
        <w:rPr>
          <w:b/>
          <w:color w:val="941651"/>
          <w:sz w:val="18"/>
          <w:szCs w:val="18"/>
        </w:rPr>
      </w:pPr>
    </w:p>
    <w:p w14:paraId="2CD4E9DE" w14:textId="77777777" w:rsidR="005D4B3D" w:rsidRPr="00A25265" w:rsidRDefault="005D4B3D" w:rsidP="005D4B3D">
      <w:pPr>
        <w:spacing w:after="0" w:line="240" w:lineRule="auto"/>
        <w:jc w:val="both"/>
        <w:rPr>
          <w:sz w:val="18"/>
          <w:szCs w:val="18"/>
        </w:rPr>
      </w:pPr>
      <w:r w:rsidRPr="00A25265">
        <w:rPr>
          <w:sz w:val="18"/>
          <w:szCs w:val="18"/>
        </w:rPr>
        <w:t xml:space="preserve">El </w:t>
      </w:r>
      <w:r w:rsidRPr="003A442C">
        <w:rPr>
          <w:b/>
          <w:bCs/>
          <w:sz w:val="18"/>
          <w:szCs w:val="18"/>
        </w:rPr>
        <w:t>“Documento de Aceptación de la Beca”</w:t>
      </w:r>
      <w:r w:rsidRPr="00A25265">
        <w:rPr>
          <w:sz w:val="18"/>
          <w:szCs w:val="18"/>
        </w:rPr>
        <w:t xml:space="preserve"> representa un compromiso firme de participación en las movilidades y autoriza al centro a iniciar la gestión logística de la estancia. En caso de renuncia, el participante asume la responsabilidad de sufragar los gastos que se hubieran devengado hasta la fecha.</w:t>
      </w:r>
    </w:p>
    <w:p w14:paraId="7F1CC056" w14:textId="77777777" w:rsidR="005D4B3D" w:rsidRPr="00A25265" w:rsidRDefault="005D4B3D" w:rsidP="005D4B3D">
      <w:pPr>
        <w:spacing w:after="0" w:line="240" w:lineRule="auto"/>
        <w:jc w:val="both"/>
        <w:rPr>
          <w:sz w:val="18"/>
          <w:szCs w:val="18"/>
        </w:rPr>
      </w:pPr>
    </w:p>
    <w:p w14:paraId="0D0BA984" w14:textId="77777777" w:rsidR="005D4B3D" w:rsidRPr="00A25265" w:rsidRDefault="005D4B3D" w:rsidP="005D4B3D">
      <w:pPr>
        <w:spacing w:after="0" w:line="240" w:lineRule="auto"/>
        <w:jc w:val="both"/>
        <w:rPr>
          <w:sz w:val="18"/>
          <w:szCs w:val="18"/>
        </w:rPr>
      </w:pPr>
    </w:p>
    <w:p w14:paraId="1372F39D" w14:textId="77777777" w:rsidR="005D4B3D" w:rsidRPr="00A25265" w:rsidRDefault="005D4B3D" w:rsidP="005D4B3D">
      <w:pPr>
        <w:spacing w:after="0" w:line="240" w:lineRule="auto"/>
        <w:jc w:val="both"/>
        <w:rPr>
          <w:sz w:val="18"/>
          <w:szCs w:val="18"/>
        </w:rPr>
      </w:pPr>
      <w:r w:rsidRPr="00A25265">
        <w:rPr>
          <w:b/>
          <w:sz w:val="18"/>
          <w:szCs w:val="18"/>
          <w:u w:val="single"/>
        </w:rPr>
        <w:t>SEGURO DE LOS PARTICIPANTES SELECCIONADOS</w:t>
      </w:r>
    </w:p>
    <w:p w14:paraId="3BF88C87" w14:textId="77777777" w:rsidR="005D4B3D" w:rsidRPr="00A25265" w:rsidRDefault="005D4B3D" w:rsidP="005D4B3D">
      <w:pPr>
        <w:spacing w:after="0" w:line="240" w:lineRule="auto"/>
        <w:jc w:val="both"/>
        <w:rPr>
          <w:sz w:val="18"/>
          <w:szCs w:val="18"/>
        </w:rPr>
      </w:pPr>
      <w:r w:rsidRPr="00A25265">
        <w:rPr>
          <w:sz w:val="18"/>
          <w:szCs w:val="18"/>
        </w:rPr>
        <w:t>Los participantes estarán cubiertos por los siguientes seguros:</w:t>
      </w:r>
    </w:p>
    <w:p w14:paraId="4933DD40"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Seguro médico: Tarjeta Sanitaria Europea que el alumno deberá tener en vigor en el momento de inicio del viaje.</w:t>
      </w:r>
    </w:p>
    <w:p w14:paraId="65BBC1A8"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Seguro de responsabilidad civil en la empresa.</w:t>
      </w:r>
    </w:p>
    <w:p w14:paraId="6F0128F6"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Seguro de accidentes.</w:t>
      </w:r>
    </w:p>
    <w:p w14:paraId="1A8D6AE4" w14:textId="77777777" w:rsidR="005D4B3D" w:rsidRPr="00A25265" w:rsidRDefault="005D4B3D" w:rsidP="005D4B3D">
      <w:pPr>
        <w:pStyle w:val="Prrafodelista"/>
        <w:numPr>
          <w:ilvl w:val="0"/>
          <w:numId w:val="9"/>
        </w:numPr>
        <w:spacing w:after="0" w:line="240" w:lineRule="auto"/>
        <w:ind w:left="567"/>
        <w:jc w:val="both"/>
        <w:rPr>
          <w:sz w:val="18"/>
          <w:szCs w:val="18"/>
        </w:rPr>
      </w:pPr>
      <w:r w:rsidRPr="00A25265">
        <w:rPr>
          <w:sz w:val="18"/>
          <w:szCs w:val="18"/>
        </w:rPr>
        <w:t>Asistencia a personas</w:t>
      </w:r>
    </w:p>
    <w:p w14:paraId="3E4A7A87" w14:textId="77777777" w:rsidR="005D4B3D" w:rsidRPr="00A25265" w:rsidRDefault="005D4B3D" w:rsidP="005D4B3D">
      <w:pPr>
        <w:spacing w:after="0" w:line="240" w:lineRule="auto"/>
        <w:jc w:val="both"/>
        <w:rPr>
          <w:sz w:val="18"/>
          <w:szCs w:val="18"/>
        </w:rPr>
      </w:pPr>
    </w:p>
    <w:p w14:paraId="4A4B74BE" w14:textId="77777777" w:rsidR="005D4B3D" w:rsidRPr="00A25265" w:rsidRDefault="005D4B3D" w:rsidP="005D4B3D">
      <w:pPr>
        <w:autoSpaceDE w:val="0"/>
        <w:autoSpaceDN w:val="0"/>
        <w:spacing w:after="0" w:line="240" w:lineRule="auto"/>
        <w:rPr>
          <w:sz w:val="18"/>
          <w:szCs w:val="18"/>
        </w:rPr>
      </w:pPr>
    </w:p>
    <w:p w14:paraId="4BCA85D9" w14:textId="77777777" w:rsidR="005D4B3D" w:rsidRPr="00A25265" w:rsidRDefault="005D4B3D" w:rsidP="005D4B3D">
      <w:pPr>
        <w:autoSpaceDE w:val="0"/>
        <w:autoSpaceDN w:val="0"/>
        <w:spacing w:after="0" w:line="240" w:lineRule="auto"/>
        <w:rPr>
          <w:rFonts w:ascii="Calibri" w:hAnsi="Calibri"/>
          <w:b/>
          <w:spacing w:val="40"/>
          <w:sz w:val="18"/>
          <w:szCs w:val="18"/>
          <w:lang w:val="es-ES_tradnl"/>
        </w:rPr>
      </w:pPr>
      <w:r w:rsidRPr="00A25265">
        <w:rPr>
          <w:rFonts w:ascii="Calibri" w:hAnsi="Calibri"/>
          <w:b/>
          <w:sz w:val="18"/>
          <w:szCs w:val="18"/>
          <w:lang w:val="es-ES_tradnl"/>
        </w:rPr>
        <w:t xml:space="preserve">OBLIGACIONES DE LOS/AS BENEFICIARIOS/AS </w:t>
      </w:r>
    </w:p>
    <w:p w14:paraId="337DB418" w14:textId="77777777" w:rsidR="005D4B3D" w:rsidRPr="00A25265" w:rsidRDefault="005D4B3D" w:rsidP="005D4B3D">
      <w:p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Los/as beneficiarios/as seleccionados/as estarán obligados a:</w:t>
      </w:r>
    </w:p>
    <w:p w14:paraId="7872C386"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Aportar en plazo y forma toda la documentación requerida por la entidad coordinadora para la puesta en funcionamiento de la beca.</w:t>
      </w:r>
    </w:p>
    <w:p w14:paraId="65C3DE78"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De forma previa al inicio de las estancias, deberán firmar el </w:t>
      </w:r>
      <w:r w:rsidRPr="00A25265">
        <w:rPr>
          <w:rFonts w:ascii="Calibri" w:hAnsi="Calibri"/>
          <w:b/>
          <w:sz w:val="18"/>
          <w:szCs w:val="18"/>
          <w:lang w:val="es-ES_tradnl" w:eastAsia="es-ES"/>
        </w:rPr>
        <w:t>Documento de Aceptación</w:t>
      </w:r>
      <w:r w:rsidRPr="00A25265">
        <w:rPr>
          <w:rFonts w:ascii="Calibri" w:hAnsi="Calibri"/>
          <w:sz w:val="18"/>
          <w:szCs w:val="18"/>
          <w:lang w:val="es-ES_tradnl" w:eastAsia="es-ES"/>
        </w:rPr>
        <w:t xml:space="preserve"> </w:t>
      </w:r>
      <w:r w:rsidRPr="00A25265">
        <w:rPr>
          <w:rFonts w:ascii="Calibri" w:hAnsi="Calibri"/>
          <w:b/>
          <w:bCs/>
          <w:sz w:val="18"/>
          <w:szCs w:val="18"/>
          <w:lang w:val="es-ES_tradnl" w:eastAsia="es-ES"/>
        </w:rPr>
        <w:t>de la Beca</w:t>
      </w:r>
      <w:r w:rsidRPr="00A25265">
        <w:rPr>
          <w:rFonts w:ascii="Calibri" w:hAnsi="Calibri"/>
          <w:sz w:val="18"/>
          <w:szCs w:val="18"/>
          <w:lang w:val="es-ES_tradnl" w:eastAsia="es-ES"/>
        </w:rPr>
        <w:t xml:space="preserve">, en el que se compromete a participar en las estancias y a asumir los costes devengados en caso en que renunciara a participar. Estos gastos incluyen aquéllos asociados a la preparación de movilidad y todos aquellos en los que haya incurrido la entidad coordinadora, debiendo abonarlos en un plazo máximo de treinta días naturales desde la fecha de renuncia. Así mismo, se compromete a respetar el protocolo </w:t>
      </w:r>
      <w:r>
        <w:rPr>
          <w:rFonts w:ascii="Calibri" w:hAnsi="Calibri"/>
          <w:sz w:val="18"/>
          <w:szCs w:val="18"/>
          <w:lang w:val="es-ES_tradnl" w:eastAsia="es-ES"/>
        </w:rPr>
        <w:t>sanitario</w:t>
      </w:r>
      <w:r w:rsidRPr="00A25265">
        <w:rPr>
          <w:rFonts w:ascii="Calibri" w:hAnsi="Calibri"/>
          <w:sz w:val="18"/>
          <w:szCs w:val="18"/>
          <w:lang w:val="es-ES_tradnl" w:eastAsia="es-ES"/>
        </w:rPr>
        <w:t xml:space="preserve"> que, en su caso, se encontrara activo durante el período de la movilidad.</w:t>
      </w:r>
    </w:p>
    <w:p w14:paraId="263A85ED"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Firmar el </w:t>
      </w:r>
      <w:r w:rsidRPr="00A25265">
        <w:rPr>
          <w:rFonts w:ascii="Calibri" w:hAnsi="Calibri"/>
          <w:b/>
          <w:sz w:val="18"/>
          <w:szCs w:val="18"/>
          <w:lang w:val="es-ES_tradnl" w:eastAsia="es-ES"/>
        </w:rPr>
        <w:t>Contrato de Estancias ERASMUS+</w:t>
      </w:r>
      <w:r w:rsidRPr="00A25265">
        <w:rPr>
          <w:rFonts w:ascii="Calibri" w:hAnsi="Calibri"/>
          <w:sz w:val="18"/>
          <w:szCs w:val="18"/>
          <w:lang w:val="es-ES_tradnl" w:eastAsia="es-ES"/>
        </w:rPr>
        <w:t>, que vincula a todas las partes implicadas en el proyecto y en el que se describen detalladamente sus derechos y obligaciones.</w:t>
      </w:r>
    </w:p>
    <w:p w14:paraId="2E3090E4"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en cuantas actividades de preparación pedagógica y cultural se organicen para la estancia en el extranjero.</w:t>
      </w:r>
    </w:p>
    <w:p w14:paraId="183352B9"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lastRenderedPageBreak/>
        <w:t>Estar sometidos a las actuaciones de comprobación y control financiero, a efectuar por la entidad coordinadora o por los órganos de control competentes, tanto nacionales como comunitarios, aportando cuanta información le sea requerida.</w:t>
      </w:r>
    </w:p>
    <w:p w14:paraId="03F93929"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Mantener actualizados su correo electrónico y teléfono, así como todos aquellos cambios de domicilio, a efectos de notificaciones, durante el período en el que la beca sea reglamentariamente susceptible de control.</w:t>
      </w:r>
    </w:p>
    <w:p w14:paraId="0B1284FB"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 xml:space="preserve">Respetar la disciplina de la empresa y/o centro de formación donde se realicen las estancias prácticas formativas y de observación, sus horarios de trabajo, los reglamentos en vigor y las disposiciones legales relativas al secreto profesional. Muy específicamente, respetar los protocolos Prevención de Riesgos, Seguridad e Higiene definidas por las entidades de acogida, en el ámbito general y en el específico relativo </w:t>
      </w:r>
      <w:r>
        <w:rPr>
          <w:rFonts w:ascii="Calibri" w:hAnsi="Calibri"/>
          <w:sz w:val="18"/>
          <w:szCs w:val="18"/>
          <w:lang w:val="es-ES_tradnl" w:eastAsia="es-ES"/>
        </w:rPr>
        <w:t>cualquier tipo de alerta sanitaria que se pudiera producir.</w:t>
      </w:r>
    </w:p>
    <w:p w14:paraId="608455AB"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Respetar expresamente las normas de disciplina y convivencia en los alojamientos y en todos los ámbitos de la estancia.</w:t>
      </w:r>
    </w:p>
    <w:p w14:paraId="4FD75BB5"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Asumir las directrices y condiciones establecidas por la</w:t>
      </w:r>
      <w:r>
        <w:rPr>
          <w:rFonts w:ascii="Calibri" w:hAnsi="Calibri"/>
          <w:sz w:val="18"/>
          <w:szCs w:val="18"/>
          <w:lang w:val="es-ES_tradnl" w:eastAsia="es-ES"/>
        </w:rPr>
        <w:t>s entidades colaboradoras</w:t>
      </w:r>
      <w:r w:rsidRPr="00A25265">
        <w:rPr>
          <w:rFonts w:ascii="Calibri" w:hAnsi="Calibri"/>
          <w:sz w:val="18"/>
          <w:szCs w:val="18"/>
          <w:lang w:val="es-ES_tradnl" w:eastAsia="es-ES"/>
        </w:rPr>
        <w:t xml:space="preserve"> con respecto a normas de alojamiento y de asunción de responsabilidades para el desempeño de la beca.</w:t>
      </w:r>
    </w:p>
    <w:p w14:paraId="13E61FC0"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Informar a la mayor brevedad posible de toda circunstancia que afecte al óptimo desarrollo de la estancia.</w:t>
      </w:r>
    </w:p>
    <w:p w14:paraId="7E5CB8ED"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Participar activamente en las actuaciones de evaluación y control de la estancia llevadas a cabo por los tutores de movilidad.</w:t>
      </w:r>
    </w:p>
    <w:p w14:paraId="462F546F"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Entregar, durante el mes posterior al regreso, toda aquella documentación que sea requerida por la entidad coordinadora del Consorcio para la justificación del proyecto.</w:t>
      </w:r>
    </w:p>
    <w:p w14:paraId="20C6F53A" w14:textId="77777777" w:rsidR="005D4B3D" w:rsidRPr="00A25265" w:rsidRDefault="005D4B3D" w:rsidP="005D4B3D">
      <w:pPr>
        <w:numPr>
          <w:ilvl w:val="0"/>
          <w:numId w:val="21"/>
        </w:numPr>
        <w:spacing w:after="0" w:line="240" w:lineRule="auto"/>
        <w:jc w:val="both"/>
        <w:rPr>
          <w:rFonts w:ascii="Calibri" w:hAnsi="Calibri"/>
          <w:sz w:val="18"/>
          <w:szCs w:val="18"/>
          <w:lang w:val="es-ES_tradnl" w:eastAsia="es-ES"/>
        </w:rPr>
      </w:pPr>
      <w:r w:rsidRPr="00A25265">
        <w:rPr>
          <w:rFonts w:ascii="Calibri" w:hAnsi="Calibri"/>
          <w:sz w:val="18"/>
          <w:szCs w:val="18"/>
          <w:lang w:val="es-ES_tradnl" w:eastAsia="es-ES"/>
        </w:rPr>
        <w:t>Colaborar en las acciones de Divulgación del Proyecto, aportando material gráfico sobre la estancia, así como vídeos o presentaciones representativas de la experiencia vivida.</w:t>
      </w:r>
    </w:p>
    <w:p w14:paraId="0BBA6FD1" w14:textId="77777777" w:rsidR="005D4B3D" w:rsidRPr="00A25265" w:rsidRDefault="005D4B3D" w:rsidP="005D4B3D">
      <w:pPr>
        <w:spacing w:after="0" w:line="240" w:lineRule="auto"/>
        <w:jc w:val="both"/>
        <w:rPr>
          <w:rFonts w:ascii="Calibri" w:hAnsi="Calibri"/>
          <w:sz w:val="18"/>
          <w:szCs w:val="18"/>
          <w:lang w:val="es-ES_tradnl" w:eastAsia="es-ES"/>
        </w:rPr>
      </w:pPr>
    </w:p>
    <w:p w14:paraId="0A604BD1" w14:textId="77777777" w:rsidR="005D4B3D" w:rsidRPr="00A25265" w:rsidRDefault="005D4B3D" w:rsidP="005D4B3D">
      <w:pPr>
        <w:spacing w:after="0" w:line="240" w:lineRule="auto"/>
        <w:jc w:val="both"/>
        <w:rPr>
          <w:rFonts w:ascii="Calibri" w:hAnsi="Calibri"/>
          <w:sz w:val="18"/>
          <w:szCs w:val="18"/>
          <w:lang w:val="es-ES_tradnl" w:eastAsia="es-ES"/>
        </w:rPr>
      </w:pPr>
    </w:p>
    <w:p w14:paraId="2B494ED1" w14:textId="77777777" w:rsidR="005D4B3D" w:rsidRPr="00A25265" w:rsidRDefault="005D4B3D" w:rsidP="005D4B3D">
      <w:pPr>
        <w:spacing w:after="0" w:line="240" w:lineRule="auto"/>
        <w:jc w:val="both"/>
        <w:rPr>
          <w:rFonts w:ascii="Calibri" w:hAnsi="Calibri"/>
          <w:sz w:val="18"/>
          <w:szCs w:val="18"/>
          <w:lang w:val="es-ES_tradnl" w:eastAsia="es-ES"/>
        </w:rPr>
      </w:pPr>
    </w:p>
    <w:p w14:paraId="3661831D" w14:textId="77777777" w:rsidR="005D4B3D" w:rsidRPr="00A25265" w:rsidRDefault="005D4B3D" w:rsidP="005D4B3D">
      <w:pPr>
        <w:spacing w:after="0" w:line="240" w:lineRule="auto"/>
        <w:jc w:val="both"/>
        <w:rPr>
          <w:rFonts w:ascii="Calibri" w:hAnsi="Calibri"/>
          <w:sz w:val="18"/>
          <w:szCs w:val="18"/>
          <w:lang w:val="es-ES_tradnl" w:eastAsia="es-ES"/>
        </w:rPr>
      </w:pPr>
    </w:p>
    <w:p w14:paraId="55EFCB8C" w14:textId="77777777" w:rsidR="005D4B3D" w:rsidRPr="00A25265" w:rsidRDefault="005D4B3D" w:rsidP="005D4B3D">
      <w:pPr>
        <w:spacing w:after="0" w:line="240" w:lineRule="auto"/>
        <w:jc w:val="both"/>
        <w:rPr>
          <w:rFonts w:ascii="Calibri" w:hAnsi="Calibri"/>
          <w:sz w:val="18"/>
          <w:szCs w:val="18"/>
          <w:lang w:val="es-ES_tradnl" w:eastAsia="es-ES"/>
        </w:rPr>
      </w:pPr>
    </w:p>
    <w:p w14:paraId="6B6095CB" w14:textId="77777777" w:rsidR="005D4B3D" w:rsidRPr="00A25265" w:rsidRDefault="005D4B3D" w:rsidP="005D4B3D">
      <w:pPr>
        <w:spacing w:after="0" w:line="240" w:lineRule="auto"/>
        <w:jc w:val="both"/>
        <w:rPr>
          <w:rFonts w:ascii="Calibri" w:hAnsi="Calibri"/>
          <w:sz w:val="18"/>
          <w:szCs w:val="18"/>
          <w:lang w:val="es-ES_tradnl" w:eastAsia="es-ES"/>
        </w:rPr>
      </w:pPr>
    </w:p>
    <w:p w14:paraId="735F8813" w14:textId="77777777" w:rsidR="005D4B3D" w:rsidRPr="00A25265" w:rsidRDefault="005D4B3D" w:rsidP="005D4B3D">
      <w:pPr>
        <w:spacing w:after="0" w:line="240" w:lineRule="auto"/>
        <w:jc w:val="both"/>
        <w:rPr>
          <w:rFonts w:ascii="Calibri" w:hAnsi="Calibri"/>
          <w:sz w:val="18"/>
          <w:szCs w:val="18"/>
          <w:lang w:val="es-ES_tradnl" w:eastAsia="es-ES"/>
        </w:rPr>
      </w:pPr>
    </w:p>
    <w:p w14:paraId="32F4405B" w14:textId="77777777" w:rsidR="005D4B3D" w:rsidRPr="00A25265" w:rsidRDefault="005D4B3D" w:rsidP="005D4B3D">
      <w:pPr>
        <w:spacing w:after="0" w:line="240" w:lineRule="auto"/>
        <w:jc w:val="both"/>
        <w:rPr>
          <w:rFonts w:ascii="Calibri" w:hAnsi="Calibri"/>
          <w:sz w:val="18"/>
          <w:szCs w:val="18"/>
          <w:lang w:val="es-ES_tradnl" w:eastAsia="es-ES"/>
        </w:rPr>
      </w:pPr>
    </w:p>
    <w:p w14:paraId="5F55BBD9" w14:textId="77777777" w:rsidR="005D4B3D" w:rsidRPr="00A25265" w:rsidRDefault="005D4B3D" w:rsidP="005D4B3D">
      <w:pPr>
        <w:spacing w:after="0" w:line="240" w:lineRule="auto"/>
        <w:jc w:val="right"/>
        <w:rPr>
          <w:rFonts w:ascii="Calibri" w:hAnsi="Calibri"/>
          <w:sz w:val="18"/>
          <w:szCs w:val="18"/>
          <w:lang w:val="es-ES_tradnl" w:eastAsia="es-ES"/>
        </w:rPr>
      </w:pPr>
      <w:r w:rsidRPr="00A25265">
        <w:rPr>
          <w:rFonts w:ascii="Calibri" w:hAnsi="Calibri"/>
          <w:sz w:val="18"/>
          <w:szCs w:val="18"/>
          <w:highlight w:val="yellow"/>
          <w:lang w:val="es-ES_tradnl" w:eastAsia="es-ES"/>
        </w:rPr>
        <w:t>Centro educativo, Localidad, fecha y año</w:t>
      </w:r>
    </w:p>
    <w:p w14:paraId="77145709" w14:textId="77777777" w:rsidR="005D4B3D" w:rsidRPr="00A25265" w:rsidRDefault="005D4B3D" w:rsidP="005D4B3D">
      <w:pPr>
        <w:spacing w:after="0" w:line="240" w:lineRule="auto"/>
        <w:jc w:val="both"/>
        <w:rPr>
          <w:rFonts w:ascii="Calibri" w:hAnsi="Calibri"/>
          <w:sz w:val="18"/>
          <w:szCs w:val="18"/>
          <w:lang w:val="es-ES_tradnl" w:eastAsia="es-ES"/>
        </w:rPr>
      </w:pPr>
    </w:p>
    <w:p w14:paraId="625BE0FD" w14:textId="77777777" w:rsidR="005D4B3D" w:rsidRPr="00A25265" w:rsidRDefault="005D4B3D" w:rsidP="005D4B3D">
      <w:pPr>
        <w:spacing w:after="0" w:line="240" w:lineRule="auto"/>
        <w:jc w:val="both"/>
        <w:rPr>
          <w:sz w:val="18"/>
          <w:szCs w:val="18"/>
        </w:rPr>
      </w:pPr>
    </w:p>
    <w:p w14:paraId="79D33953" w14:textId="77777777" w:rsidR="005D4B3D" w:rsidRPr="00A25265" w:rsidRDefault="005D4B3D" w:rsidP="005D4B3D">
      <w:pPr>
        <w:spacing w:after="0" w:line="240" w:lineRule="auto"/>
        <w:jc w:val="both"/>
        <w:rPr>
          <w:sz w:val="18"/>
          <w:szCs w:val="18"/>
        </w:rPr>
      </w:pPr>
    </w:p>
    <w:p w14:paraId="374B292D" w14:textId="77777777" w:rsidR="005D4B3D" w:rsidRPr="00A25265" w:rsidRDefault="005D4B3D" w:rsidP="005D4B3D">
      <w:pPr>
        <w:spacing w:after="0" w:line="240" w:lineRule="auto"/>
        <w:jc w:val="both"/>
        <w:rPr>
          <w:sz w:val="18"/>
          <w:szCs w:val="18"/>
        </w:rPr>
      </w:pPr>
    </w:p>
    <w:p w14:paraId="59777F22" w14:textId="77777777" w:rsidR="005D4B3D" w:rsidRPr="00A25265" w:rsidRDefault="005D4B3D" w:rsidP="005D4B3D">
      <w:pPr>
        <w:spacing w:after="0" w:line="240" w:lineRule="auto"/>
        <w:jc w:val="both"/>
        <w:rPr>
          <w:sz w:val="18"/>
          <w:szCs w:val="18"/>
        </w:rPr>
      </w:pPr>
    </w:p>
    <w:p w14:paraId="585528BF" w14:textId="77777777" w:rsidR="005D4B3D" w:rsidRPr="00A25265" w:rsidRDefault="005D4B3D" w:rsidP="005D4B3D">
      <w:pPr>
        <w:spacing w:after="0" w:line="240" w:lineRule="auto"/>
        <w:jc w:val="both"/>
        <w:rPr>
          <w:sz w:val="18"/>
          <w:szCs w:val="18"/>
        </w:rPr>
      </w:pPr>
    </w:p>
    <w:p w14:paraId="560908B8" w14:textId="77777777" w:rsidR="005D4B3D" w:rsidRPr="00A25265" w:rsidRDefault="005D4B3D" w:rsidP="005D4B3D">
      <w:pPr>
        <w:spacing w:after="0" w:line="240" w:lineRule="auto"/>
        <w:jc w:val="both"/>
        <w:rPr>
          <w:sz w:val="18"/>
          <w:szCs w:val="18"/>
        </w:rPr>
      </w:pPr>
    </w:p>
    <w:p w14:paraId="33A052D0" w14:textId="77777777" w:rsidR="005D4B3D" w:rsidRPr="00A25265" w:rsidRDefault="005D4B3D" w:rsidP="005D4B3D">
      <w:pPr>
        <w:spacing w:after="0" w:line="240" w:lineRule="auto"/>
        <w:jc w:val="both"/>
        <w:rPr>
          <w:sz w:val="18"/>
          <w:szCs w:val="18"/>
        </w:rPr>
      </w:pPr>
    </w:p>
    <w:p w14:paraId="2895B27B" w14:textId="77777777" w:rsidR="005D4B3D" w:rsidRPr="00A25265" w:rsidRDefault="005D4B3D" w:rsidP="005D4B3D">
      <w:pPr>
        <w:spacing w:after="0" w:line="240" w:lineRule="auto"/>
        <w:jc w:val="both"/>
        <w:rPr>
          <w:sz w:val="18"/>
          <w:szCs w:val="18"/>
        </w:rPr>
      </w:pPr>
    </w:p>
    <w:p w14:paraId="11ECE603" w14:textId="77777777" w:rsidR="005D4B3D" w:rsidRPr="008B595B" w:rsidRDefault="005D4B3D" w:rsidP="005D4B3D">
      <w:pPr>
        <w:spacing w:after="0" w:line="240" w:lineRule="auto"/>
        <w:jc w:val="both"/>
        <w:rPr>
          <w:sz w:val="20"/>
          <w:szCs w:val="20"/>
        </w:rPr>
      </w:pPr>
    </w:p>
    <w:p w14:paraId="4840C5F3" w14:textId="77777777" w:rsidR="005D4B3D" w:rsidRPr="008B595B" w:rsidRDefault="005D4B3D" w:rsidP="005D4B3D">
      <w:pPr>
        <w:spacing w:after="0" w:line="240" w:lineRule="auto"/>
        <w:jc w:val="both"/>
        <w:rPr>
          <w:sz w:val="20"/>
          <w:szCs w:val="20"/>
        </w:rPr>
      </w:pPr>
    </w:p>
    <w:p w14:paraId="77F6D257" w14:textId="77777777" w:rsidR="005D4B3D" w:rsidRPr="008B595B" w:rsidRDefault="005D4B3D" w:rsidP="005D4B3D">
      <w:pPr>
        <w:spacing w:after="0" w:line="240" w:lineRule="auto"/>
        <w:jc w:val="both"/>
        <w:rPr>
          <w:sz w:val="20"/>
          <w:szCs w:val="20"/>
        </w:rPr>
      </w:pPr>
    </w:p>
    <w:p w14:paraId="52F0565B" w14:textId="77777777" w:rsidR="005D4B3D" w:rsidRPr="008B595B" w:rsidRDefault="005D4B3D" w:rsidP="005D4B3D">
      <w:pPr>
        <w:spacing w:after="0" w:line="240" w:lineRule="auto"/>
        <w:jc w:val="both"/>
        <w:rPr>
          <w:sz w:val="20"/>
          <w:szCs w:val="20"/>
        </w:rPr>
      </w:pPr>
    </w:p>
    <w:p w14:paraId="692DB98C" w14:textId="77777777" w:rsidR="005D4B3D" w:rsidRPr="008B595B" w:rsidRDefault="005D4B3D" w:rsidP="005D4B3D">
      <w:pPr>
        <w:spacing w:after="0" w:line="240" w:lineRule="auto"/>
        <w:jc w:val="both"/>
        <w:rPr>
          <w:sz w:val="20"/>
          <w:szCs w:val="20"/>
        </w:rPr>
      </w:pPr>
    </w:p>
    <w:p w14:paraId="1A341D8F" w14:textId="77777777" w:rsidR="005D4B3D" w:rsidRDefault="005D4B3D" w:rsidP="005D4B3D">
      <w:pPr>
        <w:spacing w:after="0" w:line="240" w:lineRule="auto"/>
        <w:jc w:val="both"/>
        <w:rPr>
          <w:sz w:val="20"/>
          <w:szCs w:val="20"/>
        </w:rPr>
      </w:pPr>
    </w:p>
    <w:p w14:paraId="5C5EA76D" w14:textId="77777777" w:rsidR="005D4B3D" w:rsidRDefault="005D4B3D" w:rsidP="005D4B3D">
      <w:pPr>
        <w:rPr>
          <w:sz w:val="20"/>
          <w:szCs w:val="20"/>
        </w:rPr>
      </w:pPr>
      <w:r>
        <w:rPr>
          <w:sz w:val="20"/>
          <w:szCs w:val="20"/>
        </w:rPr>
        <w:br w:type="page"/>
      </w:r>
    </w:p>
    <w:p w14:paraId="3649EE72" w14:textId="77777777" w:rsidR="005D4B3D" w:rsidRDefault="005D4B3D" w:rsidP="005D4B3D">
      <w:pPr>
        <w:spacing w:after="0" w:line="240" w:lineRule="auto"/>
        <w:jc w:val="both"/>
        <w:rPr>
          <w:sz w:val="20"/>
          <w:szCs w:val="20"/>
        </w:rPr>
      </w:pPr>
    </w:p>
    <w:p w14:paraId="4D4D49D4" w14:textId="77777777" w:rsidR="005D4B3D" w:rsidRDefault="005D4B3D" w:rsidP="005D4B3D">
      <w:pPr>
        <w:spacing w:after="0" w:line="240" w:lineRule="auto"/>
        <w:jc w:val="both"/>
        <w:rPr>
          <w:sz w:val="20"/>
          <w:szCs w:val="20"/>
        </w:rPr>
      </w:pPr>
    </w:p>
    <w:p w14:paraId="29162F9F" w14:textId="77777777" w:rsidR="005D4B3D" w:rsidRDefault="005D4B3D" w:rsidP="005D4B3D">
      <w:pPr>
        <w:spacing w:after="0" w:line="240" w:lineRule="auto"/>
        <w:jc w:val="both"/>
        <w:rPr>
          <w:sz w:val="20"/>
          <w:szCs w:val="20"/>
        </w:rPr>
      </w:pPr>
    </w:p>
    <w:p w14:paraId="511D9051" w14:textId="7636629E" w:rsidR="001E6681" w:rsidRPr="002A11C2" w:rsidRDefault="001E6681" w:rsidP="00505319">
      <w:pPr>
        <w:spacing w:after="0" w:line="240" w:lineRule="auto"/>
        <w:jc w:val="center"/>
        <w:rPr>
          <w:b/>
          <w:sz w:val="18"/>
          <w:szCs w:val="18"/>
        </w:rPr>
      </w:pPr>
    </w:p>
    <w:p w14:paraId="1F723685" w14:textId="7BA24E2D" w:rsidR="001E6681" w:rsidRPr="002A11C2" w:rsidRDefault="001E6681" w:rsidP="00505319">
      <w:pPr>
        <w:spacing w:after="0" w:line="240" w:lineRule="auto"/>
        <w:jc w:val="center"/>
        <w:rPr>
          <w:b/>
          <w:sz w:val="18"/>
          <w:szCs w:val="18"/>
        </w:rPr>
      </w:pPr>
    </w:p>
    <w:p w14:paraId="1C9E0797" w14:textId="7595ED6A" w:rsidR="001E6681" w:rsidRPr="002A11C2" w:rsidRDefault="001E6681" w:rsidP="00505319">
      <w:pPr>
        <w:spacing w:after="0" w:line="240" w:lineRule="auto"/>
        <w:jc w:val="center"/>
        <w:rPr>
          <w:b/>
          <w:sz w:val="18"/>
          <w:szCs w:val="18"/>
        </w:rPr>
      </w:pPr>
    </w:p>
    <w:p w14:paraId="13C1F93E" w14:textId="13836B36" w:rsidR="001E6681" w:rsidRPr="002A11C2" w:rsidRDefault="001E6681" w:rsidP="00505319">
      <w:pPr>
        <w:spacing w:after="0" w:line="240" w:lineRule="auto"/>
        <w:jc w:val="center"/>
        <w:rPr>
          <w:b/>
          <w:sz w:val="18"/>
          <w:szCs w:val="18"/>
        </w:rPr>
      </w:pPr>
    </w:p>
    <w:p w14:paraId="33B4A61F" w14:textId="3455D33F" w:rsidR="001E6681" w:rsidRPr="002A11C2" w:rsidRDefault="001E6681" w:rsidP="00505319">
      <w:pPr>
        <w:spacing w:after="0" w:line="240" w:lineRule="auto"/>
        <w:jc w:val="center"/>
        <w:rPr>
          <w:b/>
          <w:sz w:val="18"/>
          <w:szCs w:val="18"/>
        </w:rPr>
      </w:pPr>
    </w:p>
    <w:p w14:paraId="5B95E583" w14:textId="2092B353" w:rsidR="001E6681" w:rsidRPr="00D74A4E" w:rsidRDefault="001E6681" w:rsidP="00505319">
      <w:pPr>
        <w:spacing w:after="0" w:line="240" w:lineRule="auto"/>
        <w:jc w:val="center"/>
        <w:rPr>
          <w:b/>
        </w:rPr>
      </w:pPr>
    </w:p>
    <w:p w14:paraId="36F63DBC" w14:textId="1FAB332F" w:rsidR="001E6681" w:rsidRPr="00D74A4E" w:rsidRDefault="001E6681" w:rsidP="00505319">
      <w:pPr>
        <w:spacing w:after="0" w:line="240" w:lineRule="auto"/>
        <w:jc w:val="center"/>
        <w:rPr>
          <w:b/>
        </w:rPr>
      </w:pPr>
    </w:p>
    <w:p w14:paraId="05D75C68" w14:textId="3200BC74" w:rsidR="001E6681" w:rsidRPr="00D74A4E" w:rsidRDefault="001E6681" w:rsidP="00505319">
      <w:pPr>
        <w:spacing w:after="0" w:line="240" w:lineRule="auto"/>
        <w:jc w:val="center"/>
        <w:rPr>
          <w:b/>
        </w:rPr>
      </w:pPr>
    </w:p>
    <w:p w14:paraId="614A6A3B" w14:textId="7EDA4D32" w:rsidR="001E6681" w:rsidRPr="00D74A4E" w:rsidRDefault="001E6681" w:rsidP="00505319">
      <w:pPr>
        <w:spacing w:after="0" w:line="240" w:lineRule="auto"/>
        <w:jc w:val="center"/>
        <w:rPr>
          <w:b/>
        </w:rPr>
      </w:pPr>
    </w:p>
    <w:p w14:paraId="00BB109D" w14:textId="2378FC94" w:rsidR="002A11C2" w:rsidRDefault="002A11C2" w:rsidP="00505319">
      <w:pPr>
        <w:spacing w:after="0" w:line="240" w:lineRule="auto"/>
        <w:jc w:val="center"/>
        <w:rPr>
          <w:b/>
        </w:rPr>
      </w:pPr>
    </w:p>
    <w:p w14:paraId="737E6D51" w14:textId="77777777" w:rsidR="002A11C2" w:rsidRPr="00D74A4E" w:rsidRDefault="002A11C2" w:rsidP="00505319">
      <w:pPr>
        <w:spacing w:after="0" w:line="240" w:lineRule="auto"/>
        <w:jc w:val="center"/>
        <w:rPr>
          <w:b/>
        </w:rPr>
      </w:pPr>
    </w:p>
    <w:p w14:paraId="04CF4271" w14:textId="77777777" w:rsidR="001E6681" w:rsidRPr="00D74A4E" w:rsidRDefault="001E6681" w:rsidP="00505319">
      <w:pPr>
        <w:spacing w:after="0" w:line="240" w:lineRule="auto"/>
        <w:jc w:val="center"/>
        <w:rPr>
          <w:b/>
        </w:rPr>
      </w:pPr>
    </w:p>
    <w:p w14:paraId="0F91E2F9" w14:textId="77777777" w:rsidR="004D10DD" w:rsidRPr="00D74A4E" w:rsidRDefault="004D10DD" w:rsidP="00505319">
      <w:pPr>
        <w:spacing w:after="0" w:line="240" w:lineRule="auto"/>
        <w:jc w:val="center"/>
        <w:rPr>
          <w:b/>
        </w:rPr>
      </w:pPr>
    </w:p>
    <w:p w14:paraId="1D5EF74D" w14:textId="04DF6ECF" w:rsidR="009B5487" w:rsidRPr="00D74A4E" w:rsidRDefault="009B5487" w:rsidP="00505319">
      <w:pPr>
        <w:spacing w:after="0" w:line="240" w:lineRule="auto"/>
        <w:jc w:val="center"/>
        <w:rPr>
          <w:b/>
        </w:rPr>
      </w:pPr>
      <w:r w:rsidRPr="00D74A4E">
        <w:rPr>
          <w:b/>
        </w:rPr>
        <w:t>ANEXO 1.- MODELO DE ACEPTACIÓN DE LA BECA</w:t>
      </w:r>
    </w:p>
    <w:p w14:paraId="756661F4" w14:textId="77777777" w:rsidR="0034679D" w:rsidRPr="00CE1999" w:rsidRDefault="0034679D" w:rsidP="009B5487">
      <w:pPr>
        <w:spacing w:after="0" w:line="240" w:lineRule="auto"/>
        <w:jc w:val="center"/>
        <w:rPr>
          <w:b/>
          <w:sz w:val="20"/>
          <w:szCs w:val="20"/>
        </w:rPr>
      </w:pPr>
    </w:p>
    <w:p w14:paraId="3F983D58" w14:textId="1D43F540" w:rsidR="00776EB6" w:rsidRPr="00CE1999" w:rsidRDefault="00505319" w:rsidP="00F551DE">
      <w:pPr>
        <w:rPr>
          <w:b/>
          <w:sz w:val="20"/>
          <w:szCs w:val="20"/>
        </w:rPr>
      </w:pPr>
      <w:r w:rsidRPr="00CE1999">
        <w:rPr>
          <w:b/>
          <w:sz w:val="20"/>
          <w:szCs w:val="20"/>
        </w:rPr>
        <w:br w:type="page"/>
      </w:r>
    </w:p>
    <w:p w14:paraId="21383141" w14:textId="4EE649F2" w:rsidR="00F036D6" w:rsidRPr="002A11C2" w:rsidRDefault="00F551DE" w:rsidP="00824BF6">
      <w:pPr>
        <w:jc w:val="center"/>
        <w:rPr>
          <w:b/>
          <w:color w:val="941651"/>
          <w:sz w:val="24"/>
          <w:szCs w:val="24"/>
        </w:rPr>
      </w:pPr>
      <w:r w:rsidRPr="002A11C2">
        <w:rPr>
          <w:b/>
          <w:color w:val="941651"/>
          <w:sz w:val="24"/>
          <w:szCs w:val="24"/>
        </w:rPr>
        <w:lastRenderedPageBreak/>
        <w:t>DOCUMENTO DE ACEPTACIÓN DE BECA</w:t>
      </w:r>
    </w:p>
    <w:p w14:paraId="35058E80" w14:textId="77777777" w:rsidR="002A11C2" w:rsidRDefault="002A11C2" w:rsidP="00B53B2D">
      <w:pPr>
        <w:spacing w:after="0" w:line="240" w:lineRule="auto"/>
        <w:rPr>
          <w:rFonts w:ascii="Calibri" w:hAnsi="Calibri" w:cs="Arial"/>
          <w:b/>
          <w:color w:val="941651"/>
          <w:sz w:val="18"/>
          <w:szCs w:val="18"/>
        </w:rPr>
      </w:pPr>
    </w:p>
    <w:p w14:paraId="24DD8C08" w14:textId="1029F76B" w:rsidR="00B53B2D" w:rsidRPr="002A11C2" w:rsidRDefault="00B824FC" w:rsidP="00B53B2D">
      <w:pPr>
        <w:spacing w:after="0" w:line="240" w:lineRule="auto"/>
        <w:rPr>
          <w:rFonts w:ascii="Calibri" w:hAnsi="Calibri" w:cs="Arial"/>
          <w:b/>
          <w:sz w:val="18"/>
          <w:szCs w:val="18"/>
        </w:rPr>
      </w:pPr>
      <w:r w:rsidRPr="002A11C2">
        <w:rPr>
          <w:rFonts w:ascii="Calibri" w:hAnsi="Calibri" w:cs="Arial"/>
          <w:b/>
          <w:color w:val="941651"/>
          <w:sz w:val="18"/>
          <w:szCs w:val="18"/>
        </w:rPr>
        <w:t xml:space="preserve">NOMBRE DEL PROYECTO: </w:t>
      </w:r>
      <w:r w:rsidRPr="002A11C2">
        <w:rPr>
          <w:rFonts w:ascii="Calibri" w:hAnsi="Calibri" w:cs="Arial"/>
          <w:b/>
          <w:color w:val="943634"/>
          <w:sz w:val="18"/>
          <w:szCs w:val="18"/>
        </w:rPr>
        <w:tab/>
      </w:r>
      <w:r w:rsidR="002A11C2">
        <w:rPr>
          <w:rFonts w:ascii="Calibri" w:hAnsi="Calibri" w:cs="Arial"/>
          <w:b/>
          <w:color w:val="943634"/>
          <w:sz w:val="18"/>
          <w:szCs w:val="18"/>
        </w:rPr>
        <w:tab/>
      </w:r>
      <w:r w:rsidRPr="002A11C2">
        <w:rPr>
          <w:rFonts w:ascii="Calibri" w:hAnsi="Calibri" w:cs="Arial"/>
          <w:b/>
          <w:sz w:val="18"/>
          <w:szCs w:val="18"/>
        </w:rPr>
        <w:t xml:space="preserve">SULAYR ERASMUS+ </w:t>
      </w:r>
    </w:p>
    <w:p w14:paraId="57806E21" w14:textId="77777777" w:rsidR="002A11C2" w:rsidRDefault="002A11C2" w:rsidP="00B824FC">
      <w:pPr>
        <w:spacing w:after="0" w:line="240" w:lineRule="auto"/>
        <w:rPr>
          <w:rFonts w:ascii="Calibri" w:hAnsi="Calibri" w:cs="Arial"/>
          <w:b/>
          <w:color w:val="941651"/>
          <w:sz w:val="18"/>
          <w:szCs w:val="18"/>
        </w:rPr>
      </w:pPr>
    </w:p>
    <w:p w14:paraId="565B5FAB" w14:textId="75FEB912" w:rsidR="002A11C2" w:rsidRPr="002A11C2" w:rsidRDefault="00B824FC" w:rsidP="00B824FC">
      <w:pPr>
        <w:spacing w:after="0" w:line="240" w:lineRule="auto"/>
        <w:rPr>
          <w:rFonts w:ascii="Calibri" w:hAnsi="Calibri" w:cs="Arial"/>
          <w:b/>
          <w:sz w:val="18"/>
          <w:szCs w:val="18"/>
        </w:rPr>
      </w:pPr>
      <w:proofErr w:type="spellStart"/>
      <w:r w:rsidRPr="002A11C2">
        <w:rPr>
          <w:rFonts w:ascii="Calibri" w:hAnsi="Calibri" w:cs="Arial"/>
          <w:b/>
          <w:color w:val="941651"/>
          <w:sz w:val="18"/>
          <w:szCs w:val="18"/>
        </w:rPr>
        <w:t>Nº</w:t>
      </w:r>
      <w:proofErr w:type="spellEnd"/>
      <w:r w:rsidRPr="002A11C2">
        <w:rPr>
          <w:rFonts w:ascii="Calibri" w:hAnsi="Calibri" w:cs="Arial"/>
          <w:b/>
          <w:color w:val="941651"/>
          <w:sz w:val="18"/>
          <w:szCs w:val="18"/>
        </w:rPr>
        <w:t xml:space="preserve"> PROYECTO: </w:t>
      </w:r>
      <w:r w:rsidRPr="002A11C2">
        <w:rPr>
          <w:rFonts w:ascii="Calibri" w:hAnsi="Calibri" w:cs="Arial"/>
          <w:b/>
          <w:color w:val="FF6137" w:themeColor="accent6" w:themeTint="99"/>
          <w:sz w:val="18"/>
          <w:szCs w:val="18"/>
        </w:rPr>
        <w:tab/>
      </w:r>
      <w:r w:rsidRPr="002A11C2">
        <w:rPr>
          <w:rFonts w:ascii="Calibri" w:hAnsi="Calibri" w:cs="Arial"/>
          <w:b/>
          <w:color w:val="943634"/>
          <w:sz w:val="18"/>
          <w:szCs w:val="18"/>
        </w:rPr>
        <w:tab/>
      </w:r>
      <w:r w:rsidRPr="002A11C2">
        <w:rPr>
          <w:rFonts w:ascii="Calibri" w:hAnsi="Calibri" w:cs="Arial"/>
          <w:b/>
          <w:color w:val="943634"/>
          <w:sz w:val="18"/>
          <w:szCs w:val="18"/>
        </w:rPr>
        <w:tab/>
      </w:r>
      <w:r w:rsidR="002F0C41" w:rsidRPr="002A11C2">
        <w:rPr>
          <w:b/>
          <w:color w:val="000000" w:themeColor="text1"/>
          <w:sz w:val="18"/>
          <w:szCs w:val="18"/>
        </w:rPr>
        <w:t>2022-1-ES01-KA121-VET-000062554</w:t>
      </w:r>
    </w:p>
    <w:p w14:paraId="5877C1CD" w14:textId="7AD3D830" w:rsidR="002F0C41" w:rsidRPr="004D24FD" w:rsidRDefault="002F0C41" w:rsidP="002F0C41">
      <w:pPr>
        <w:spacing w:after="0" w:line="240" w:lineRule="auto"/>
        <w:ind w:left="2124" w:firstLine="708"/>
        <w:rPr>
          <w:b/>
          <w:i/>
          <w:iCs/>
          <w:color w:val="941651"/>
          <w:sz w:val="24"/>
          <w:szCs w:val="24"/>
        </w:rPr>
      </w:pPr>
      <w:r w:rsidRPr="002F0C41">
        <w:rPr>
          <w:b/>
          <w:color w:val="000000" w:themeColor="text1"/>
          <w:sz w:val="18"/>
          <w:szCs w:val="18"/>
        </w:rPr>
        <w:t>2023-1-ES01-KA121-VET-000095066</w:t>
      </w:r>
    </w:p>
    <w:p w14:paraId="2EC75638" w14:textId="0552CC03" w:rsidR="00B824FC" w:rsidRPr="002A11C2" w:rsidRDefault="00B824FC" w:rsidP="002A11C2">
      <w:pPr>
        <w:spacing w:after="0" w:line="240" w:lineRule="auto"/>
        <w:ind w:left="2124" w:firstLine="708"/>
        <w:rPr>
          <w:rFonts w:ascii="Calibri" w:hAnsi="Calibri" w:cs="Arial"/>
          <w:b/>
          <w:bCs/>
          <w:iCs/>
          <w:sz w:val="18"/>
          <w:szCs w:val="18"/>
        </w:rPr>
      </w:pPr>
    </w:p>
    <w:p w14:paraId="30437E95" w14:textId="7F183F21" w:rsidR="00B824FC" w:rsidRPr="002A11C2" w:rsidRDefault="00B824FC" w:rsidP="00B824FC">
      <w:pPr>
        <w:spacing w:after="0" w:line="240" w:lineRule="auto"/>
        <w:rPr>
          <w:rFonts w:ascii="Calibri" w:hAnsi="Calibri" w:cs="Arial"/>
          <w:b/>
          <w:bCs/>
          <w:iCs/>
          <w:sz w:val="18"/>
          <w:szCs w:val="18"/>
        </w:rPr>
      </w:pPr>
      <w:r w:rsidRPr="002A11C2">
        <w:rPr>
          <w:rFonts w:ascii="Calibri" w:hAnsi="Calibri" w:cs="Arial"/>
          <w:b/>
          <w:color w:val="941651"/>
          <w:sz w:val="18"/>
          <w:szCs w:val="18"/>
        </w:rPr>
        <w:t>ENTIDAD COORDINADORA:</w:t>
      </w:r>
      <w:r w:rsidRPr="002A11C2">
        <w:rPr>
          <w:rFonts w:ascii="Calibri" w:hAnsi="Calibri" w:cs="Arial"/>
          <w:b/>
          <w:bCs/>
          <w:iCs/>
          <w:sz w:val="18"/>
          <w:szCs w:val="18"/>
        </w:rPr>
        <w:tab/>
      </w:r>
      <w:r w:rsidR="002A11C2">
        <w:rPr>
          <w:rFonts w:ascii="Calibri" w:hAnsi="Calibri" w:cs="Arial"/>
          <w:b/>
          <w:bCs/>
          <w:iCs/>
          <w:sz w:val="18"/>
          <w:szCs w:val="18"/>
        </w:rPr>
        <w:tab/>
      </w:r>
      <w:r w:rsidRPr="002A11C2">
        <w:rPr>
          <w:rFonts w:ascii="Calibri" w:hAnsi="Calibri" w:cs="Arial"/>
          <w:b/>
          <w:bCs/>
          <w:iCs/>
          <w:sz w:val="18"/>
          <w:szCs w:val="18"/>
        </w:rPr>
        <w:t>IES LA ZAFRA</w:t>
      </w:r>
      <w:r w:rsidRPr="002A11C2">
        <w:rPr>
          <w:rFonts w:ascii="Calibri" w:hAnsi="Calibri" w:cs="Arial"/>
          <w:b/>
          <w:bCs/>
          <w:iCs/>
          <w:sz w:val="18"/>
          <w:szCs w:val="18"/>
        </w:rPr>
        <w:tab/>
      </w:r>
    </w:p>
    <w:p w14:paraId="60533C1D" w14:textId="77777777" w:rsidR="002A11C2" w:rsidRDefault="002A11C2" w:rsidP="002A11C2">
      <w:pPr>
        <w:spacing w:after="0" w:line="240" w:lineRule="auto"/>
        <w:rPr>
          <w:rFonts w:ascii="Calibri" w:hAnsi="Calibri" w:cs="Arial"/>
          <w:b/>
          <w:color w:val="941651"/>
          <w:sz w:val="18"/>
          <w:szCs w:val="18"/>
        </w:rPr>
      </w:pPr>
    </w:p>
    <w:p w14:paraId="06D5B794" w14:textId="4B37E84B" w:rsidR="002A11C2" w:rsidRPr="002A11C2" w:rsidRDefault="002A11C2" w:rsidP="002A11C2">
      <w:pPr>
        <w:spacing w:after="0" w:line="240" w:lineRule="auto"/>
        <w:rPr>
          <w:rFonts w:ascii="Calibri" w:hAnsi="Calibri" w:cs="Arial"/>
          <w:b/>
          <w:sz w:val="18"/>
          <w:szCs w:val="18"/>
        </w:rPr>
      </w:pPr>
      <w:r w:rsidRPr="002A11C2">
        <w:rPr>
          <w:rFonts w:ascii="Calibri" w:hAnsi="Calibri" w:cs="Arial"/>
          <w:b/>
          <w:color w:val="941651"/>
          <w:sz w:val="18"/>
          <w:szCs w:val="18"/>
        </w:rPr>
        <w:t>CONSORCIO MOVILIDAD:</w:t>
      </w:r>
      <w:r w:rsidRPr="002A11C2">
        <w:rPr>
          <w:rFonts w:ascii="Calibri" w:hAnsi="Calibri" w:cs="Arial"/>
          <w:b/>
          <w:color w:val="943634"/>
          <w:sz w:val="18"/>
          <w:szCs w:val="18"/>
        </w:rPr>
        <w:tab/>
      </w:r>
      <w:r w:rsidR="002F0C41">
        <w:rPr>
          <w:rFonts w:ascii="Calibri" w:hAnsi="Calibri" w:cs="Arial"/>
          <w:b/>
          <w:color w:val="943634"/>
          <w:sz w:val="18"/>
          <w:szCs w:val="18"/>
        </w:rPr>
        <w:tab/>
      </w:r>
      <w:r w:rsidRPr="002A11C2">
        <w:rPr>
          <w:rFonts w:ascii="Calibri" w:hAnsi="Calibri" w:cs="Arial"/>
          <w:b/>
          <w:sz w:val="18"/>
          <w:szCs w:val="18"/>
        </w:rPr>
        <w:t xml:space="preserve">IES AGUADULCE – CENTRO SAN AGUSTÍN – IES AYDANAMAR </w:t>
      </w:r>
    </w:p>
    <w:p w14:paraId="4FF04B02" w14:textId="77777777" w:rsidR="002A11C2" w:rsidRPr="002A11C2" w:rsidRDefault="002A11C2" w:rsidP="002A11C2">
      <w:pPr>
        <w:spacing w:after="0" w:line="240" w:lineRule="auto"/>
        <w:rPr>
          <w:rFonts w:ascii="Calibri" w:hAnsi="Calibri" w:cs="Arial"/>
          <w:b/>
          <w:sz w:val="18"/>
          <w:szCs w:val="18"/>
        </w:rPr>
      </w:pPr>
      <w:r w:rsidRPr="002A11C2">
        <w:rPr>
          <w:rFonts w:ascii="Calibri" w:hAnsi="Calibri" w:cs="Arial"/>
          <w:b/>
          <w:sz w:val="18"/>
          <w:szCs w:val="18"/>
        </w:rPr>
        <w:tab/>
      </w:r>
      <w:r w:rsidRPr="002A11C2">
        <w:rPr>
          <w:rFonts w:ascii="Calibri" w:hAnsi="Calibri" w:cs="Arial"/>
          <w:b/>
          <w:sz w:val="18"/>
          <w:szCs w:val="18"/>
        </w:rPr>
        <w:tab/>
      </w:r>
      <w:r w:rsidRPr="002A11C2">
        <w:rPr>
          <w:rFonts w:ascii="Calibri" w:hAnsi="Calibri" w:cs="Arial"/>
          <w:b/>
          <w:sz w:val="18"/>
          <w:szCs w:val="18"/>
        </w:rPr>
        <w:tab/>
      </w:r>
      <w:r w:rsidRPr="002A11C2">
        <w:rPr>
          <w:rFonts w:ascii="Calibri" w:hAnsi="Calibri" w:cs="Arial"/>
          <w:b/>
          <w:sz w:val="18"/>
          <w:szCs w:val="18"/>
        </w:rPr>
        <w:tab/>
        <w:t xml:space="preserve">IES FCO. GINER DE LOS RÍOS – IES JAVIER BURGOS – </w:t>
      </w:r>
    </w:p>
    <w:p w14:paraId="507A65F1" w14:textId="77777777" w:rsidR="002A11C2" w:rsidRDefault="002A11C2" w:rsidP="002A11C2">
      <w:pPr>
        <w:spacing w:after="0" w:line="240" w:lineRule="auto"/>
        <w:ind w:left="2124" w:firstLine="708"/>
        <w:rPr>
          <w:rFonts w:ascii="Calibri" w:hAnsi="Calibri" w:cs="Arial"/>
          <w:b/>
          <w:sz w:val="18"/>
          <w:szCs w:val="18"/>
        </w:rPr>
      </w:pPr>
      <w:r w:rsidRPr="002A11C2">
        <w:rPr>
          <w:rFonts w:ascii="Calibri" w:hAnsi="Calibri" w:cs="Arial"/>
          <w:b/>
          <w:sz w:val="18"/>
          <w:szCs w:val="18"/>
        </w:rPr>
        <w:t>IES SIERRA NEVADA –– IES LA LAGUNA</w:t>
      </w:r>
      <w:r>
        <w:rPr>
          <w:rFonts w:ascii="Calibri" w:hAnsi="Calibri" w:cs="Arial"/>
          <w:b/>
          <w:sz w:val="18"/>
          <w:szCs w:val="18"/>
        </w:rPr>
        <w:t xml:space="preserve"> – IES PINTOR JOSÉ </w:t>
      </w:r>
      <w:proofErr w:type="spellStart"/>
      <w:r>
        <w:rPr>
          <w:rFonts w:ascii="Calibri" w:hAnsi="Calibri" w:cs="Arial"/>
          <w:b/>
          <w:sz w:val="18"/>
          <w:szCs w:val="18"/>
        </w:rPr>
        <w:t>Mª</w:t>
      </w:r>
      <w:proofErr w:type="spellEnd"/>
      <w:r>
        <w:rPr>
          <w:rFonts w:ascii="Calibri" w:hAnsi="Calibri" w:cs="Arial"/>
          <w:b/>
          <w:sz w:val="18"/>
          <w:szCs w:val="18"/>
        </w:rPr>
        <w:t xml:space="preserve"> FERNÁNDEZ</w:t>
      </w:r>
    </w:p>
    <w:p w14:paraId="70390E03" w14:textId="750DDBE6" w:rsidR="002A11C2" w:rsidRDefault="002A11C2" w:rsidP="002A11C2">
      <w:pPr>
        <w:autoSpaceDE w:val="0"/>
        <w:autoSpaceDN w:val="0"/>
        <w:adjustRightInd w:val="0"/>
        <w:spacing w:after="0" w:line="225" w:lineRule="exact"/>
        <w:ind w:right="-1"/>
        <w:jc w:val="center"/>
        <w:rPr>
          <w:rFonts w:ascii="Calibri" w:hAnsi="Calibri" w:cs="Calibri"/>
          <w:b/>
          <w:bCs/>
          <w:color w:val="000000"/>
          <w:position w:val="1"/>
          <w:sz w:val="16"/>
          <w:szCs w:val="16"/>
          <w:lang w:val="es-ES_tradnl"/>
        </w:rPr>
      </w:pPr>
    </w:p>
    <w:p w14:paraId="2FBA06AF" w14:textId="77777777" w:rsidR="002A11C2" w:rsidRDefault="002A11C2" w:rsidP="002A11C2">
      <w:pPr>
        <w:autoSpaceDE w:val="0"/>
        <w:autoSpaceDN w:val="0"/>
        <w:adjustRightInd w:val="0"/>
        <w:spacing w:after="0" w:line="225" w:lineRule="exact"/>
        <w:ind w:right="-1"/>
        <w:jc w:val="center"/>
        <w:rPr>
          <w:rFonts w:ascii="Calibri" w:hAnsi="Calibri" w:cs="Calibri"/>
          <w:b/>
          <w:bCs/>
          <w:color w:val="000000"/>
          <w:position w:val="1"/>
          <w:sz w:val="16"/>
          <w:szCs w:val="16"/>
          <w:lang w:val="es-ES_tradnl"/>
        </w:rPr>
      </w:pPr>
    </w:p>
    <w:p w14:paraId="57DB79C8" w14:textId="77777777" w:rsidR="002A11C2" w:rsidRPr="002A11C2" w:rsidRDefault="002A11C2" w:rsidP="002A11C2">
      <w:pPr>
        <w:autoSpaceDE w:val="0"/>
        <w:autoSpaceDN w:val="0"/>
        <w:adjustRightInd w:val="0"/>
        <w:spacing w:after="0" w:line="225" w:lineRule="exact"/>
        <w:ind w:right="-1"/>
        <w:jc w:val="center"/>
        <w:rPr>
          <w:rFonts w:ascii="Calibri" w:hAnsi="Calibri" w:cs="Calibri"/>
          <w:color w:val="000000"/>
          <w:sz w:val="24"/>
          <w:szCs w:val="24"/>
          <w:lang w:val="es-ES_tradnl"/>
        </w:rPr>
      </w:pPr>
      <w:r w:rsidRPr="002A11C2">
        <w:rPr>
          <w:rFonts w:ascii="Calibri" w:hAnsi="Calibri" w:cs="Calibri"/>
          <w:b/>
          <w:bCs/>
          <w:color w:val="000000"/>
          <w:position w:val="1"/>
          <w:sz w:val="24"/>
          <w:szCs w:val="24"/>
          <w:lang w:val="es-ES_tradnl"/>
        </w:rPr>
        <w:t>DE</w:t>
      </w:r>
      <w:r w:rsidRPr="002A11C2">
        <w:rPr>
          <w:rFonts w:ascii="Calibri" w:hAnsi="Calibri" w:cs="Calibri"/>
          <w:b/>
          <w:bCs/>
          <w:color w:val="000000"/>
          <w:spacing w:val="1"/>
          <w:position w:val="1"/>
          <w:sz w:val="24"/>
          <w:szCs w:val="24"/>
          <w:lang w:val="es-ES_tradnl"/>
        </w:rPr>
        <w:t>C</w:t>
      </w:r>
      <w:r w:rsidRPr="002A11C2">
        <w:rPr>
          <w:rFonts w:ascii="Calibri" w:hAnsi="Calibri" w:cs="Calibri"/>
          <w:b/>
          <w:bCs/>
          <w:color w:val="000000"/>
          <w:spacing w:val="-2"/>
          <w:position w:val="1"/>
          <w:sz w:val="24"/>
          <w:szCs w:val="24"/>
          <w:lang w:val="es-ES_tradnl"/>
        </w:rPr>
        <w:t>L</w:t>
      </w:r>
      <w:r w:rsidRPr="002A11C2">
        <w:rPr>
          <w:rFonts w:ascii="Calibri" w:hAnsi="Calibri" w:cs="Calibri"/>
          <w:b/>
          <w:bCs/>
          <w:color w:val="000000"/>
          <w:position w:val="1"/>
          <w:sz w:val="24"/>
          <w:szCs w:val="24"/>
          <w:lang w:val="es-ES_tradnl"/>
        </w:rPr>
        <w:t>A</w:t>
      </w:r>
      <w:r w:rsidRPr="002A11C2">
        <w:rPr>
          <w:rFonts w:ascii="Calibri" w:hAnsi="Calibri" w:cs="Calibri"/>
          <w:b/>
          <w:bCs/>
          <w:color w:val="000000"/>
          <w:spacing w:val="1"/>
          <w:position w:val="1"/>
          <w:sz w:val="24"/>
          <w:szCs w:val="24"/>
          <w:lang w:val="es-ES_tradnl"/>
        </w:rPr>
        <w:t>R</w:t>
      </w:r>
      <w:r w:rsidRPr="002A11C2">
        <w:rPr>
          <w:rFonts w:ascii="Calibri" w:hAnsi="Calibri" w:cs="Calibri"/>
          <w:b/>
          <w:bCs/>
          <w:color w:val="000000"/>
          <w:position w:val="1"/>
          <w:sz w:val="24"/>
          <w:szCs w:val="24"/>
          <w:lang w:val="es-ES_tradnl"/>
        </w:rPr>
        <w:t xml:space="preserve">O </w:t>
      </w:r>
      <w:r w:rsidRPr="002A11C2">
        <w:rPr>
          <w:rFonts w:ascii="Calibri" w:hAnsi="Calibri" w:cs="Calibri"/>
          <w:b/>
          <w:bCs/>
          <w:color w:val="000000"/>
          <w:spacing w:val="-3"/>
          <w:position w:val="1"/>
          <w:sz w:val="24"/>
          <w:szCs w:val="24"/>
          <w:lang w:val="es-ES_tradnl"/>
        </w:rPr>
        <w:t>Q</w:t>
      </w:r>
      <w:r w:rsidRPr="002A11C2">
        <w:rPr>
          <w:rFonts w:ascii="Calibri" w:hAnsi="Calibri" w:cs="Calibri"/>
          <w:b/>
          <w:bCs/>
          <w:color w:val="000000"/>
          <w:position w:val="1"/>
          <w:sz w:val="24"/>
          <w:szCs w:val="24"/>
          <w:lang w:val="es-ES_tradnl"/>
        </w:rPr>
        <w:t>UE</w:t>
      </w:r>
    </w:p>
    <w:p w14:paraId="19DBCEB1" w14:textId="77777777" w:rsidR="002A11C2" w:rsidRPr="002B30D1" w:rsidRDefault="002A11C2" w:rsidP="002A11C2">
      <w:pPr>
        <w:autoSpaceDE w:val="0"/>
        <w:autoSpaceDN w:val="0"/>
        <w:adjustRightInd w:val="0"/>
        <w:spacing w:after="0" w:line="265" w:lineRule="exact"/>
        <w:ind w:right="-1"/>
        <w:jc w:val="both"/>
        <w:rPr>
          <w:rFonts w:ascii="Calibri" w:hAnsi="Calibri" w:cs="Calibri"/>
          <w:color w:val="000000"/>
          <w:position w:val="1"/>
          <w:sz w:val="16"/>
          <w:szCs w:val="16"/>
          <w:lang w:val="es-ES_tradnl"/>
        </w:rPr>
      </w:pPr>
    </w:p>
    <w:p w14:paraId="6ABBB47D" w14:textId="77777777" w:rsidR="005D4B3D" w:rsidRPr="0060593D" w:rsidRDefault="005D4B3D" w:rsidP="005D4B3D">
      <w:pPr>
        <w:spacing w:after="0" w:line="240" w:lineRule="auto"/>
        <w:jc w:val="center"/>
        <w:rPr>
          <w:rFonts w:ascii="Calibri" w:hAnsi="Calibri" w:cs="Arial"/>
          <w:b/>
          <w:sz w:val="18"/>
          <w:szCs w:val="18"/>
        </w:rPr>
      </w:pPr>
    </w:p>
    <w:p w14:paraId="3E082036" w14:textId="58F8028B" w:rsidR="005D4B3D" w:rsidRPr="00FA2A45" w:rsidRDefault="005D4B3D" w:rsidP="005D4B3D">
      <w:pPr>
        <w:spacing w:after="0" w:line="240" w:lineRule="auto"/>
        <w:jc w:val="both"/>
        <w:rPr>
          <w:rFonts w:ascii="Calibri" w:hAnsi="Calibri" w:cs="Arial"/>
          <w:sz w:val="18"/>
          <w:szCs w:val="18"/>
        </w:rPr>
      </w:pPr>
      <w:r w:rsidRPr="00FA2A45">
        <w:rPr>
          <w:rFonts w:ascii="Calibri" w:hAnsi="Calibri" w:cs="Arial"/>
          <w:sz w:val="18"/>
          <w:szCs w:val="18"/>
        </w:rPr>
        <w:t xml:space="preserve">Tras solicitar la participación en el programa Erasmus + </w:t>
      </w:r>
      <w:r w:rsidRPr="00FA2A45">
        <w:rPr>
          <w:rFonts w:ascii="Calibri" w:hAnsi="Calibri" w:cs="Arial"/>
          <w:b/>
          <w:bCs/>
          <w:sz w:val="18"/>
          <w:szCs w:val="18"/>
        </w:rPr>
        <w:t>“</w:t>
      </w:r>
      <w:r>
        <w:rPr>
          <w:rFonts w:ascii="Calibri" w:hAnsi="Calibri" w:cs="Arial"/>
          <w:b/>
          <w:bCs/>
          <w:sz w:val="18"/>
          <w:szCs w:val="18"/>
        </w:rPr>
        <w:t>SULAYR</w:t>
      </w:r>
      <w:r w:rsidRPr="00FA2A45">
        <w:rPr>
          <w:rFonts w:ascii="Calibri" w:hAnsi="Calibri" w:cs="Arial"/>
          <w:b/>
          <w:bCs/>
          <w:sz w:val="18"/>
          <w:szCs w:val="18"/>
        </w:rPr>
        <w:t>”</w:t>
      </w:r>
      <w:r w:rsidRPr="00FA2A45">
        <w:rPr>
          <w:rFonts w:ascii="Calibri" w:hAnsi="Calibri" w:cs="Arial"/>
          <w:sz w:val="18"/>
          <w:szCs w:val="18"/>
        </w:rPr>
        <w:t xml:space="preserve"> promovido por mi centro y finalizado el proceso de selección, he sido propuesto/a para participar en el flujo de movilidad</w:t>
      </w:r>
    </w:p>
    <w:p w14:paraId="58C89AAC" w14:textId="77777777" w:rsidR="005D4B3D" w:rsidRPr="002B30D1" w:rsidRDefault="005D4B3D" w:rsidP="005D4B3D">
      <w:pPr>
        <w:spacing w:after="0" w:line="240" w:lineRule="auto"/>
        <w:jc w:val="both"/>
        <w:rPr>
          <w:rFonts w:cs="Arial"/>
          <w:sz w:val="16"/>
          <w:szCs w:val="16"/>
        </w:rPr>
      </w:pPr>
      <w:r w:rsidRPr="002B30D1">
        <w:rPr>
          <w:rFonts w:cs="Arial"/>
          <w:noProof/>
          <w:sz w:val="16"/>
          <w:szCs w:val="16"/>
        </w:rPr>
        <mc:AlternateContent>
          <mc:Choice Requires="wps">
            <w:drawing>
              <wp:anchor distT="0" distB="0" distL="114300" distR="114300" simplePos="0" relativeHeight="251660288" behindDoc="0" locked="0" layoutInCell="1" allowOverlap="1" wp14:anchorId="110B6C9E" wp14:editId="7E52B419">
                <wp:simplePos x="0" y="0"/>
                <wp:positionH relativeFrom="column">
                  <wp:posOffset>1580515</wp:posOffset>
                </wp:positionH>
                <wp:positionV relativeFrom="paragraph">
                  <wp:posOffset>118745</wp:posOffset>
                </wp:positionV>
                <wp:extent cx="107950" cy="10795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07950" cy="1079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43DCD" id="Rectángulo 12" o:spid="_x0000_s1026" style="position:absolute;margin-left:124.45pt;margin-top:9.35pt;width:8.5pt;height: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NyKRwIAAOsEAAAOAAAAZHJzL2Uyb0RvYy54bWysVN9v2jAQfp+0/8Hy+whBdF2jhgq16jQJ&#13;&#10;tah06rPr2CWa4/POhsD++p2dEFjH07QXc/bddz++fMf1za4xbKvQ12BLno/GnCkroartW8m/P99/&#13;&#10;+sKZD8JWwoBVJd8rz29mHz9ct65QE1iDqRQySmJ90bqSr0NwRZZ5uVaN8CNwypJTAzYi0BXfsgpF&#13;&#10;S9kbk03G489ZC1g5BKm8p9e7zslnKb/WSoZHrb0KzJScegvpxHS+xjObXYviDYVb17JvQ/xDF42o&#13;&#10;LRUdUt2JINgG679SNbVE8KDDSEKTgda1VGkGmiYfv5tmtRZOpVmIHO8Gmvz/Sysftiu3RKKhdb7w&#13;&#10;ZMYpdhqb+Ev9sV0iaz+QpXaBSXrMx5dXF0SpJFdvU5bsCHbow1cFDYtGyZG+RaJIbBc+dKGHEMId&#13;&#10;yycr7I2KHRj7pDSrKyo4SeikDHVrkG0FfVMhpbIhj9+RSqfoCNO1MQMwPwc0A6iPjTCVFDMAx+eA&#13;&#10;f1YcEKkq2DCAm9oCnktQ/Ti0q7v4w/TdzHH8V6j2S2QInV69k/c1kbgQPiwFkkCJd1q68EiHNtCW&#13;&#10;HHqLszXgr3PvMZ50Q17OWhJ8yf3PjUDFmflmSVFX+XQaNyRdpheXE7rgqef11GM3zS0Q/zmtt5PJ&#13;&#10;jPHBHEyN0LzQbs5jVXIJK6l2yWXAw+U2dItI2y3VfJ7CaCucCAu7cjImj6xGkTzvXgS6XkmBJPgA&#13;&#10;h+UQxTtBdbERaWG+CaDrpLYjrz3ftFFJNP32x5U9vaeo43/U7DcAAAD//wMAUEsDBBQABgAIAAAA&#13;&#10;IQBLBvg14gAAAA4BAAAPAAAAZHJzL2Rvd25yZXYueG1sTE9NT4NAEL2b+B82Y+LNLoKllLI0jcbE&#13;&#10;gyZaTc9TdgSU3SXsFui/dzzpZZKZ9+Z9FNvZdGKkwbfOKrhdRCDIVk63tlbw8f54k4HwAa3GzllS&#13;&#10;cCYP2/LyosBcu8m+0bgPtWAR63NU0ITQ51L6qiGDfuF6sox9usFg4HWopR5wYnHTyTiKUmmwtezQ&#13;&#10;YE/3DVXf+5NR4L7kmNbPh13yhFnyMvtXE58npa6v5ocNj90GRKA5/H3AbwfODyUHO7qT1V50CuK7&#13;&#10;bM1UBrIVCCbE6ZIPRwXJcgWyLOT/GuUPAAAA//8DAFBLAQItABQABgAIAAAAIQC2gziS/gAAAOEB&#13;&#10;AAATAAAAAAAAAAAAAAAAAAAAAABbQ29udGVudF9UeXBlc10ueG1sUEsBAi0AFAAGAAgAAAAhADj9&#13;&#10;If/WAAAAlAEAAAsAAAAAAAAAAAAAAAAALwEAAF9yZWxzLy5yZWxzUEsBAi0AFAAGAAgAAAAhAKog&#13;&#10;3IpHAgAA6wQAAA4AAAAAAAAAAAAAAAAALgIAAGRycy9lMm9Eb2MueG1sUEsBAi0AFAAGAAgAAAAh&#13;&#10;AEsG+DXiAAAADgEAAA8AAAAAAAAAAAAAAAAAoQQAAGRycy9kb3ducmV2LnhtbFBLBQYAAAAABAAE&#13;&#10;APMAAACwBQAAAAA=&#13;&#10;" fillcolor="white [3201]" strokecolor="#e84c22 [3204]" strokeweight="1pt"/>
            </w:pict>
          </mc:Fallback>
        </mc:AlternateContent>
      </w:r>
      <w:r w:rsidRPr="002B30D1">
        <w:rPr>
          <w:rFonts w:cs="Arial"/>
          <w:noProof/>
          <w:sz w:val="16"/>
          <w:szCs w:val="16"/>
        </w:rPr>
        <mc:AlternateContent>
          <mc:Choice Requires="wps">
            <w:drawing>
              <wp:anchor distT="0" distB="0" distL="114300" distR="114300" simplePos="0" relativeHeight="251661312" behindDoc="0" locked="0" layoutInCell="1" allowOverlap="1" wp14:anchorId="45D426F5" wp14:editId="76E752DA">
                <wp:simplePos x="0" y="0"/>
                <wp:positionH relativeFrom="column">
                  <wp:posOffset>3187700</wp:posOffset>
                </wp:positionH>
                <wp:positionV relativeFrom="paragraph">
                  <wp:posOffset>101600</wp:posOffset>
                </wp:positionV>
                <wp:extent cx="114300" cy="127000"/>
                <wp:effectExtent l="0" t="0" r="12700" b="12700"/>
                <wp:wrapNone/>
                <wp:docPr id="13" name="Rectángulo 13"/>
                <wp:cNvGraphicFramePr/>
                <a:graphic xmlns:a="http://schemas.openxmlformats.org/drawingml/2006/main">
                  <a:graphicData uri="http://schemas.microsoft.com/office/word/2010/wordprocessingShape">
                    <wps:wsp>
                      <wps:cNvSpPr/>
                      <wps:spPr>
                        <a:xfrm>
                          <a:off x="0" y="0"/>
                          <a:ext cx="114300" cy="127000"/>
                        </a:xfrm>
                        <a:prstGeom prst="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3C621" id="Rectángulo 13" o:spid="_x0000_s1026" style="position:absolute;margin-left:251pt;margin-top:8pt;width:9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kTMSwIAAPIEAAAOAAAAZHJzL2Uyb0RvYy54bWysVE1vEzEQvSPxHyzf6e6GQCHKpopaFSFV&#13;&#10;bUSKena9drLC6zFjJ5vw6xl7P1JKToiLM/bMm4+XNzu/OjSG7RX6GmzJi4ucM2UlVLXdlPz74+27&#13;&#10;T5z5IGwlDFhV8qPy/Grx9s28dTM1gS2YSiGjJNbPWlfybQhulmVeblUj/AU4ZcmpARsR6IqbrELR&#13;&#10;UvbGZJM8/5i1gJVDkMp7er3pnHyR8mutZHjQ2qvATMmpt5BOTOdzPLPFXMw2KNy2ln0b4h+6aERt&#13;&#10;qeiY6kYEwXZY/5WqqSWCBx0uJDQZaF1LlWagaYr81TTrrXAqzULkeDfS5P9fWnm/X7sVEg2t8zNP&#13;&#10;ZpzioLGJv9QfOySyjiNZ6hCYpMeimL7PiVJJrmJymZNNWbIT2KEPXxQ0LBolR/ovEkVif+dDFzqE&#13;&#10;xFrGxrdTF8kKR6M65zelWV1R3UlKkgSirg2yvaC/VkipbCj6Doyl6AjTtTEjsDgHNCOoj40wlYQz&#13;&#10;AvNzwD8rjohUFWwYwU1tAc8lqH4M7eoufpi+mzmO/wzVcYUMoZOtd/K2Ji7vhA8rgaRTop92LzzQ&#13;&#10;oQ20JYfe4mwL+Ovce4wn+ZCXs5Z0X3L/cydQcWa+WhLW52I6jYuSLtMPlxO64EvP80uP3TXXQPwX&#13;&#10;tOVOJjPGBzOYGqF5ohVdxqrkElZS7ZLLgMPlOnT7SEsu1XKZwmg5nAh3du1kTB5ZjVp5PDwJdL2g&#13;&#10;AinxHoYdEbNXuupiI9LCchdA10l0J157vmmxkmz7j0Dc3Jf3FHX6VC1+AwAA//8DAFBLAwQUAAYA&#13;&#10;CAAAACEAbJtxbN8AAAAOAQAADwAAAGRycy9kb3ducmV2LnhtbExPTU/DMAy9I/EfIiNxYymtVk1d&#13;&#10;02kCIXEACQbi7DWmLTRO1WRt9+8xJ7jYsp/9Psrd4no10Rg6zwZuVwko4trbjhsD728PNxtQISJb&#13;&#10;7D2TgTMF2FWXFyUW1s/8StMhNkpIOBRooI1xKLQOdUsOw8oPxIJ9+tFhlHFstB1xFnLX6zRJcu2w&#13;&#10;Y1FocaC7lurvw8kZ8F96ypunj332iJvseQkvLj3PxlxfLfdbKfstqEhL/PuA3wziHyoxdvQntkH1&#13;&#10;BtZJKoGiALl0OViLKKijgUwWuir1/xjVDwAAAP//AwBQSwECLQAUAAYACAAAACEAtoM4kv4AAADh&#13;&#10;AQAAEwAAAAAAAAAAAAAAAAAAAAAAW0NvbnRlbnRfVHlwZXNdLnhtbFBLAQItABQABgAIAAAAIQA4&#13;&#10;/SH/1gAAAJQBAAALAAAAAAAAAAAAAAAAAC8BAABfcmVscy8ucmVsc1BLAQItABQABgAIAAAAIQBX&#13;&#10;gkTMSwIAAPIEAAAOAAAAAAAAAAAAAAAAAC4CAABkcnMvZTJvRG9jLnhtbFBLAQItABQABgAIAAAA&#13;&#10;IQBsm3Fs3wAAAA4BAAAPAAAAAAAAAAAAAAAAAKUEAABkcnMvZG93bnJldi54bWxQSwUGAAAAAAQA&#13;&#10;BADzAAAAsQUAAAAA&#13;&#10;" fillcolor="white [3201]" strokecolor="#e84c22 [3204]" strokeweight="1pt"/>
            </w:pict>
          </mc:Fallback>
        </mc:AlternateContent>
      </w:r>
      <w:r>
        <w:rPr>
          <w:noProof/>
        </w:rPr>
        <w:drawing>
          <wp:anchor distT="0" distB="0" distL="114300" distR="114300" simplePos="0" relativeHeight="251662336" behindDoc="0" locked="0" layoutInCell="1" allowOverlap="1" wp14:anchorId="23626AD6" wp14:editId="11A94DF7">
            <wp:simplePos x="0" y="0"/>
            <wp:positionH relativeFrom="column">
              <wp:posOffset>5220970</wp:posOffset>
            </wp:positionH>
            <wp:positionV relativeFrom="paragraph">
              <wp:posOffset>80010</wp:posOffset>
            </wp:positionV>
            <wp:extent cx="140335" cy="151130"/>
            <wp:effectExtent l="0" t="0" r="0" b="1270"/>
            <wp:wrapNone/>
            <wp:docPr id="10025674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p w14:paraId="22E29745" w14:textId="77777777" w:rsidR="005D4B3D" w:rsidRPr="002B30D1" w:rsidRDefault="005D4B3D" w:rsidP="005D4B3D">
      <w:pPr>
        <w:spacing w:after="0" w:line="240" w:lineRule="auto"/>
        <w:ind w:left="284"/>
        <w:rPr>
          <w:rFonts w:cs="Arial"/>
          <w:sz w:val="16"/>
          <w:szCs w:val="16"/>
        </w:rPr>
      </w:pPr>
      <w:r w:rsidRPr="002B30D1">
        <w:rPr>
          <w:rFonts w:cs="Arial"/>
          <w:sz w:val="16"/>
          <w:szCs w:val="16"/>
        </w:rPr>
        <w:t>ENERO A ABRIL DE 202</w:t>
      </w:r>
      <w:r>
        <w:rPr>
          <w:rFonts w:cs="Arial"/>
          <w:sz w:val="16"/>
          <w:szCs w:val="16"/>
        </w:rPr>
        <w:t>4</w:t>
      </w:r>
      <w:r w:rsidRPr="002B30D1">
        <w:rPr>
          <w:rFonts w:cs="Arial"/>
          <w:sz w:val="16"/>
          <w:szCs w:val="16"/>
        </w:rPr>
        <w:t xml:space="preserve">……………            </w:t>
      </w:r>
      <w:r>
        <w:rPr>
          <w:rFonts w:cs="Arial"/>
          <w:sz w:val="16"/>
          <w:szCs w:val="16"/>
        </w:rPr>
        <w:t xml:space="preserve">   </w:t>
      </w:r>
      <w:r w:rsidRPr="002B30D1">
        <w:rPr>
          <w:rFonts w:cs="Arial"/>
          <w:sz w:val="16"/>
          <w:szCs w:val="16"/>
        </w:rPr>
        <w:t xml:space="preserve"> MARZO A JUNIO DE 202</w:t>
      </w:r>
      <w:r>
        <w:rPr>
          <w:rFonts w:cs="Arial"/>
          <w:sz w:val="16"/>
          <w:szCs w:val="16"/>
        </w:rPr>
        <w:t>4</w:t>
      </w:r>
      <w:r w:rsidRPr="002B30D1">
        <w:rPr>
          <w:rFonts w:cs="Arial"/>
          <w:sz w:val="16"/>
          <w:szCs w:val="16"/>
        </w:rPr>
        <w:t>……</w:t>
      </w:r>
      <w:r>
        <w:rPr>
          <w:rFonts w:cs="Arial"/>
          <w:sz w:val="16"/>
          <w:szCs w:val="16"/>
        </w:rPr>
        <w:t>..</w:t>
      </w:r>
      <w:r w:rsidRPr="002B30D1">
        <w:rPr>
          <w:rFonts w:cs="Arial"/>
          <w:sz w:val="16"/>
          <w:szCs w:val="16"/>
        </w:rPr>
        <w:t>.</w:t>
      </w:r>
      <w:r>
        <w:rPr>
          <w:rFonts w:cs="Arial"/>
          <w:sz w:val="16"/>
          <w:szCs w:val="16"/>
        </w:rPr>
        <w:t xml:space="preserve">               ABRIL A JUNIO DE 2024 (FP BÁSICA) ………</w:t>
      </w:r>
      <w:r w:rsidRPr="00FC0397">
        <w:rPr>
          <w:rFonts w:cs="Arial"/>
          <w:noProof/>
          <w:sz w:val="16"/>
          <w:szCs w:val="16"/>
        </w:rPr>
        <w:t xml:space="preserve"> </w:t>
      </w:r>
    </w:p>
    <w:p w14:paraId="69D20349" w14:textId="77777777" w:rsidR="005D4B3D" w:rsidRPr="002B30D1" w:rsidRDefault="005D4B3D" w:rsidP="005D4B3D">
      <w:pPr>
        <w:spacing w:after="0" w:line="240" w:lineRule="auto"/>
        <w:jc w:val="both"/>
        <w:rPr>
          <w:rFonts w:cs="Arial"/>
          <w:sz w:val="16"/>
          <w:szCs w:val="16"/>
        </w:rPr>
      </w:pPr>
    </w:p>
    <w:p w14:paraId="38D503D4" w14:textId="77777777" w:rsidR="005D4B3D" w:rsidRDefault="005D4B3D" w:rsidP="005D4B3D">
      <w:pPr>
        <w:spacing w:after="0" w:line="240" w:lineRule="auto"/>
        <w:jc w:val="both"/>
        <w:rPr>
          <w:rFonts w:cs="Arial"/>
          <w:sz w:val="18"/>
          <w:szCs w:val="18"/>
        </w:rPr>
      </w:pPr>
      <w:r w:rsidRPr="00FA2A45">
        <w:rPr>
          <w:rFonts w:cs="Arial"/>
          <w:sz w:val="18"/>
          <w:szCs w:val="18"/>
        </w:rPr>
        <w:t>y destino a</w:t>
      </w:r>
    </w:p>
    <w:p w14:paraId="5F009C9A" w14:textId="77777777" w:rsidR="005D4B3D" w:rsidRDefault="005D4B3D" w:rsidP="005D4B3D">
      <w:pPr>
        <w:spacing w:after="0" w:line="240" w:lineRule="auto"/>
        <w:jc w:val="both"/>
        <w:rPr>
          <w:rFonts w:cs="Arial"/>
          <w:sz w:val="18"/>
          <w:szCs w:val="18"/>
        </w:rPr>
      </w:pPr>
    </w:p>
    <w:tbl>
      <w:tblPr>
        <w:tblStyle w:val="Tablaconcuadrcula"/>
        <w:tblW w:w="7796" w:type="dxa"/>
        <w:tblInd w:w="421" w:type="dxa"/>
        <w:tblLayout w:type="fixed"/>
        <w:tblLook w:val="04A0" w:firstRow="1" w:lastRow="0" w:firstColumn="1" w:lastColumn="0" w:noHBand="0" w:noVBand="1"/>
      </w:tblPr>
      <w:tblGrid>
        <w:gridCol w:w="1009"/>
        <w:gridCol w:w="408"/>
        <w:gridCol w:w="1134"/>
        <w:gridCol w:w="425"/>
        <w:gridCol w:w="1276"/>
        <w:gridCol w:w="425"/>
        <w:gridCol w:w="1134"/>
        <w:gridCol w:w="426"/>
        <w:gridCol w:w="1134"/>
        <w:gridCol w:w="425"/>
      </w:tblGrid>
      <w:tr w:rsidR="005D4B3D" w:rsidRPr="00046CF5" w14:paraId="79B6A3FD" w14:textId="77777777" w:rsidTr="00110D46">
        <w:trPr>
          <w:trHeight w:val="439"/>
        </w:trPr>
        <w:tc>
          <w:tcPr>
            <w:tcW w:w="1009" w:type="dxa"/>
            <w:vAlign w:val="center"/>
          </w:tcPr>
          <w:p w14:paraId="3584AFD0" w14:textId="77777777" w:rsidR="005D4B3D" w:rsidRPr="00046CF5" w:rsidRDefault="005D4B3D" w:rsidP="00110D46">
            <w:pPr>
              <w:rPr>
                <w:rFonts w:cs="Arial"/>
                <w:sz w:val="16"/>
                <w:szCs w:val="16"/>
              </w:rPr>
            </w:pPr>
            <w:r w:rsidRPr="00046CF5">
              <w:rPr>
                <w:rFonts w:cs="Arial"/>
                <w:sz w:val="16"/>
                <w:szCs w:val="16"/>
              </w:rPr>
              <w:t>ITALIA</w:t>
            </w:r>
            <w:r>
              <w:rPr>
                <w:rFonts w:cs="Arial"/>
                <w:sz w:val="16"/>
                <w:szCs w:val="16"/>
              </w:rPr>
              <w:t>…</w:t>
            </w:r>
            <w:proofErr w:type="gramStart"/>
            <w:r>
              <w:rPr>
                <w:rFonts w:cs="Arial"/>
                <w:sz w:val="16"/>
                <w:szCs w:val="16"/>
              </w:rPr>
              <w:t>…….</w:t>
            </w:r>
            <w:proofErr w:type="gramEnd"/>
          </w:p>
        </w:tc>
        <w:tc>
          <w:tcPr>
            <w:tcW w:w="408" w:type="dxa"/>
            <w:vAlign w:val="center"/>
          </w:tcPr>
          <w:p w14:paraId="3E599FAC" w14:textId="77777777" w:rsidR="005D4B3D" w:rsidRPr="00046CF5" w:rsidRDefault="005D4B3D" w:rsidP="00110D46">
            <w:pPr>
              <w:rPr>
                <w:rFonts w:cs="Arial"/>
                <w:sz w:val="16"/>
                <w:szCs w:val="16"/>
              </w:rPr>
            </w:pPr>
            <w:r>
              <w:rPr>
                <w:noProof/>
              </w:rPr>
              <w:drawing>
                <wp:anchor distT="0" distB="0" distL="114300" distR="114300" simplePos="0" relativeHeight="251663360" behindDoc="0" locked="0" layoutInCell="1" allowOverlap="1" wp14:anchorId="2720B561" wp14:editId="2CDB0A01">
                  <wp:simplePos x="0" y="0"/>
                  <wp:positionH relativeFrom="column">
                    <wp:posOffset>0</wp:posOffset>
                  </wp:positionH>
                  <wp:positionV relativeFrom="paragraph">
                    <wp:posOffset>-10160</wp:posOffset>
                  </wp:positionV>
                  <wp:extent cx="140335" cy="151130"/>
                  <wp:effectExtent l="0" t="0" r="0" b="1270"/>
                  <wp:wrapNone/>
                  <wp:docPr id="755263983" name="Imagen 75526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vAlign w:val="center"/>
          </w:tcPr>
          <w:p w14:paraId="0F4F4C8C" w14:textId="77777777" w:rsidR="005D4B3D" w:rsidRPr="00046CF5" w:rsidRDefault="005D4B3D" w:rsidP="00110D46">
            <w:pPr>
              <w:rPr>
                <w:rFonts w:cs="Arial"/>
                <w:sz w:val="16"/>
                <w:szCs w:val="16"/>
              </w:rPr>
            </w:pPr>
            <w:r w:rsidRPr="00046CF5">
              <w:rPr>
                <w:rFonts w:cs="Arial"/>
                <w:sz w:val="16"/>
                <w:szCs w:val="16"/>
              </w:rPr>
              <w:t>PORTUGAL</w:t>
            </w:r>
            <w:r>
              <w:rPr>
                <w:rFonts w:cs="Arial"/>
                <w:sz w:val="16"/>
                <w:szCs w:val="16"/>
              </w:rPr>
              <w:t>…</w:t>
            </w:r>
          </w:p>
        </w:tc>
        <w:tc>
          <w:tcPr>
            <w:tcW w:w="425" w:type="dxa"/>
            <w:vAlign w:val="center"/>
          </w:tcPr>
          <w:p w14:paraId="70386023" w14:textId="77777777" w:rsidR="005D4B3D" w:rsidRPr="00046CF5" w:rsidRDefault="005D4B3D" w:rsidP="00110D46">
            <w:pPr>
              <w:rPr>
                <w:rFonts w:cs="Arial"/>
                <w:sz w:val="16"/>
                <w:szCs w:val="16"/>
              </w:rPr>
            </w:pPr>
            <w:r>
              <w:rPr>
                <w:noProof/>
              </w:rPr>
              <w:drawing>
                <wp:anchor distT="0" distB="0" distL="114300" distR="114300" simplePos="0" relativeHeight="251664384" behindDoc="0" locked="0" layoutInCell="1" allowOverlap="1" wp14:anchorId="6A1B91F1" wp14:editId="3EBAB2A0">
                  <wp:simplePos x="0" y="0"/>
                  <wp:positionH relativeFrom="column">
                    <wp:posOffset>0</wp:posOffset>
                  </wp:positionH>
                  <wp:positionV relativeFrom="paragraph">
                    <wp:posOffset>22860</wp:posOffset>
                  </wp:positionV>
                  <wp:extent cx="140335" cy="151130"/>
                  <wp:effectExtent l="0" t="0" r="0" b="1270"/>
                  <wp:wrapNone/>
                  <wp:docPr id="324455792" name="Imagen 32445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vAlign w:val="center"/>
          </w:tcPr>
          <w:p w14:paraId="3DCD1148" w14:textId="77777777" w:rsidR="005D4B3D" w:rsidRPr="00046CF5" w:rsidRDefault="005D4B3D" w:rsidP="00110D46">
            <w:pPr>
              <w:rPr>
                <w:rFonts w:cs="Arial"/>
                <w:sz w:val="16"/>
                <w:szCs w:val="16"/>
              </w:rPr>
            </w:pPr>
            <w:r w:rsidRPr="00046CF5">
              <w:rPr>
                <w:rFonts w:cs="Arial"/>
                <w:sz w:val="16"/>
                <w:szCs w:val="16"/>
              </w:rPr>
              <w:t>BULGARIA</w:t>
            </w:r>
            <w:r>
              <w:rPr>
                <w:rFonts w:cs="Arial"/>
                <w:sz w:val="16"/>
                <w:szCs w:val="16"/>
              </w:rPr>
              <w:t>…</w:t>
            </w:r>
            <w:proofErr w:type="gramStart"/>
            <w:r>
              <w:rPr>
                <w:rFonts w:cs="Arial"/>
                <w:sz w:val="16"/>
                <w:szCs w:val="16"/>
              </w:rPr>
              <w:t>…….</w:t>
            </w:r>
            <w:proofErr w:type="gramEnd"/>
          </w:p>
        </w:tc>
        <w:tc>
          <w:tcPr>
            <w:tcW w:w="425" w:type="dxa"/>
            <w:vAlign w:val="center"/>
          </w:tcPr>
          <w:p w14:paraId="7F1CC6A7" w14:textId="77777777" w:rsidR="005D4B3D" w:rsidRPr="00046CF5" w:rsidRDefault="005D4B3D" w:rsidP="00110D46">
            <w:pPr>
              <w:rPr>
                <w:rFonts w:cs="Arial"/>
                <w:sz w:val="16"/>
                <w:szCs w:val="16"/>
              </w:rPr>
            </w:pPr>
            <w:r>
              <w:rPr>
                <w:noProof/>
              </w:rPr>
              <w:drawing>
                <wp:anchor distT="0" distB="0" distL="114300" distR="114300" simplePos="0" relativeHeight="251668480" behindDoc="0" locked="0" layoutInCell="1" allowOverlap="1" wp14:anchorId="1B63896E" wp14:editId="549C0A9D">
                  <wp:simplePos x="0" y="0"/>
                  <wp:positionH relativeFrom="column">
                    <wp:posOffset>0</wp:posOffset>
                  </wp:positionH>
                  <wp:positionV relativeFrom="paragraph">
                    <wp:posOffset>-15240</wp:posOffset>
                  </wp:positionV>
                  <wp:extent cx="140335" cy="151130"/>
                  <wp:effectExtent l="0" t="0" r="0" b="1270"/>
                  <wp:wrapNone/>
                  <wp:docPr id="1989210671" name="Imagen 19892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vAlign w:val="center"/>
          </w:tcPr>
          <w:p w14:paraId="0DFDEA29" w14:textId="77777777" w:rsidR="005D4B3D" w:rsidRPr="00046CF5" w:rsidRDefault="005D4B3D" w:rsidP="00110D46">
            <w:pPr>
              <w:rPr>
                <w:rFonts w:cs="Arial"/>
                <w:sz w:val="16"/>
                <w:szCs w:val="16"/>
              </w:rPr>
            </w:pPr>
            <w:proofErr w:type="gramStart"/>
            <w:r w:rsidRPr="00046CF5">
              <w:rPr>
                <w:rFonts w:cs="Arial"/>
                <w:sz w:val="16"/>
                <w:szCs w:val="16"/>
              </w:rPr>
              <w:t>AUSTRIA</w:t>
            </w:r>
            <w:r>
              <w:rPr>
                <w:rFonts w:cs="Arial"/>
                <w:sz w:val="16"/>
                <w:szCs w:val="16"/>
              </w:rPr>
              <w:t>….</w:t>
            </w:r>
            <w:proofErr w:type="gramEnd"/>
            <w:r>
              <w:rPr>
                <w:rFonts w:cs="Arial"/>
                <w:sz w:val="16"/>
                <w:szCs w:val="16"/>
              </w:rPr>
              <w:t>.</w:t>
            </w:r>
          </w:p>
        </w:tc>
        <w:tc>
          <w:tcPr>
            <w:tcW w:w="426" w:type="dxa"/>
            <w:vAlign w:val="center"/>
          </w:tcPr>
          <w:p w14:paraId="610CD32D" w14:textId="77777777" w:rsidR="005D4B3D" w:rsidRPr="00046CF5" w:rsidRDefault="005D4B3D" w:rsidP="00110D46">
            <w:pPr>
              <w:rPr>
                <w:rFonts w:cs="Arial"/>
                <w:sz w:val="16"/>
                <w:szCs w:val="16"/>
              </w:rPr>
            </w:pPr>
            <w:r>
              <w:rPr>
                <w:noProof/>
              </w:rPr>
              <w:drawing>
                <wp:anchor distT="0" distB="0" distL="114300" distR="114300" simplePos="0" relativeHeight="251669504" behindDoc="0" locked="0" layoutInCell="1" allowOverlap="1" wp14:anchorId="01501815" wp14:editId="78B89872">
                  <wp:simplePos x="0" y="0"/>
                  <wp:positionH relativeFrom="column">
                    <wp:posOffset>6350</wp:posOffset>
                  </wp:positionH>
                  <wp:positionV relativeFrom="paragraph">
                    <wp:posOffset>6985</wp:posOffset>
                  </wp:positionV>
                  <wp:extent cx="140335" cy="151130"/>
                  <wp:effectExtent l="0" t="0" r="0" b="1270"/>
                  <wp:wrapNone/>
                  <wp:docPr id="1588348218" name="Imagen 158834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440E4C99" w14:textId="77777777" w:rsidR="005D4B3D" w:rsidRPr="00046CF5" w:rsidRDefault="005D4B3D" w:rsidP="00110D46">
            <w:pPr>
              <w:rPr>
                <w:rFonts w:cs="Arial"/>
                <w:sz w:val="16"/>
                <w:szCs w:val="16"/>
              </w:rPr>
            </w:pPr>
            <w:r>
              <w:rPr>
                <w:rFonts w:cs="Arial"/>
                <w:sz w:val="16"/>
                <w:szCs w:val="16"/>
              </w:rPr>
              <w:t>ALEMANIA…</w:t>
            </w:r>
          </w:p>
        </w:tc>
        <w:tc>
          <w:tcPr>
            <w:tcW w:w="425" w:type="dxa"/>
            <w:tcBorders>
              <w:bottom w:val="single" w:sz="4" w:space="0" w:color="auto"/>
            </w:tcBorders>
            <w:vAlign w:val="center"/>
          </w:tcPr>
          <w:p w14:paraId="739D6EF5" w14:textId="77777777" w:rsidR="005D4B3D" w:rsidRPr="00046CF5" w:rsidRDefault="005D4B3D" w:rsidP="00110D46">
            <w:pPr>
              <w:rPr>
                <w:rFonts w:cs="Arial"/>
                <w:sz w:val="16"/>
                <w:szCs w:val="16"/>
              </w:rPr>
            </w:pPr>
            <w:r>
              <w:rPr>
                <w:noProof/>
              </w:rPr>
              <w:drawing>
                <wp:anchor distT="0" distB="0" distL="114300" distR="114300" simplePos="0" relativeHeight="251671552" behindDoc="0" locked="0" layoutInCell="1" allowOverlap="1" wp14:anchorId="5CBD3DCE" wp14:editId="62F8FEE5">
                  <wp:simplePos x="0" y="0"/>
                  <wp:positionH relativeFrom="column">
                    <wp:posOffset>0</wp:posOffset>
                  </wp:positionH>
                  <wp:positionV relativeFrom="paragraph">
                    <wp:posOffset>635</wp:posOffset>
                  </wp:positionV>
                  <wp:extent cx="140335" cy="151130"/>
                  <wp:effectExtent l="0" t="0" r="0" b="1270"/>
                  <wp:wrapNone/>
                  <wp:docPr id="683537749" name="Imagen 6835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r>
      <w:tr w:rsidR="005D4B3D" w:rsidRPr="00046CF5" w14:paraId="2DED9E2B" w14:textId="77777777" w:rsidTr="00110D46">
        <w:trPr>
          <w:trHeight w:val="439"/>
        </w:trPr>
        <w:tc>
          <w:tcPr>
            <w:tcW w:w="1009" w:type="dxa"/>
            <w:vAlign w:val="center"/>
          </w:tcPr>
          <w:p w14:paraId="6EBE0BD5" w14:textId="77777777" w:rsidR="005D4B3D" w:rsidRPr="00046CF5" w:rsidRDefault="005D4B3D" w:rsidP="00110D46">
            <w:pPr>
              <w:rPr>
                <w:rFonts w:cs="Arial"/>
                <w:sz w:val="16"/>
                <w:szCs w:val="16"/>
              </w:rPr>
            </w:pPr>
            <w:proofErr w:type="gramStart"/>
            <w:r w:rsidRPr="00046CF5">
              <w:rPr>
                <w:rFonts w:cs="Arial"/>
                <w:sz w:val="16"/>
                <w:szCs w:val="16"/>
              </w:rPr>
              <w:t>FRANCIA</w:t>
            </w:r>
            <w:r>
              <w:rPr>
                <w:rFonts w:cs="Arial"/>
                <w:sz w:val="16"/>
                <w:szCs w:val="16"/>
              </w:rPr>
              <w:t>….</w:t>
            </w:r>
            <w:proofErr w:type="gramEnd"/>
            <w:r>
              <w:rPr>
                <w:rFonts w:cs="Arial"/>
                <w:sz w:val="16"/>
                <w:szCs w:val="16"/>
              </w:rPr>
              <w:t>.</w:t>
            </w:r>
          </w:p>
        </w:tc>
        <w:tc>
          <w:tcPr>
            <w:tcW w:w="408" w:type="dxa"/>
            <w:vAlign w:val="center"/>
          </w:tcPr>
          <w:p w14:paraId="0BD8CC04" w14:textId="77777777" w:rsidR="005D4B3D" w:rsidRPr="00046CF5" w:rsidRDefault="005D4B3D" w:rsidP="00110D46">
            <w:pPr>
              <w:rPr>
                <w:rFonts w:cs="Arial"/>
                <w:sz w:val="16"/>
                <w:szCs w:val="16"/>
              </w:rPr>
            </w:pPr>
            <w:r>
              <w:rPr>
                <w:noProof/>
              </w:rPr>
              <w:drawing>
                <wp:anchor distT="0" distB="0" distL="114300" distR="114300" simplePos="0" relativeHeight="251665408" behindDoc="0" locked="0" layoutInCell="1" allowOverlap="1" wp14:anchorId="05578916" wp14:editId="0A32C811">
                  <wp:simplePos x="0" y="0"/>
                  <wp:positionH relativeFrom="column">
                    <wp:posOffset>0</wp:posOffset>
                  </wp:positionH>
                  <wp:positionV relativeFrom="paragraph">
                    <wp:posOffset>-20955</wp:posOffset>
                  </wp:positionV>
                  <wp:extent cx="140335" cy="151130"/>
                  <wp:effectExtent l="0" t="0" r="0" b="1270"/>
                  <wp:wrapNone/>
                  <wp:docPr id="2052456335" name="Imagen 205245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17175CA5" w14:textId="77777777" w:rsidR="005D4B3D" w:rsidRPr="00046CF5" w:rsidRDefault="005D4B3D" w:rsidP="00110D46">
            <w:pPr>
              <w:rPr>
                <w:rFonts w:cs="Arial"/>
                <w:sz w:val="16"/>
                <w:szCs w:val="16"/>
              </w:rPr>
            </w:pPr>
            <w:r w:rsidRPr="00046CF5">
              <w:rPr>
                <w:rFonts w:cs="Arial"/>
                <w:sz w:val="16"/>
                <w:szCs w:val="16"/>
              </w:rPr>
              <w:t>POLONIA</w:t>
            </w:r>
            <w:r>
              <w:rPr>
                <w:rFonts w:cs="Arial"/>
                <w:sz w:val="16"/>
                <w:szCs w:val="16"/>
              </w:rPr>
              <w:t>……</w:t>
            </w:r>
          </w:p>
        </w:tc>
        <w:tc>
          <w:tcPr>
            <w:tcW w:w="425" w:type="dxa"/>
            <w:tcBorders>
              <w:bottom w:val="single" w:sz="4" w:space="0" w:color="auto"/>
            </w:tcBorders>
            <w:vAlign w:val="center"/>
          </w:tcPr>
          <w:p w14:paraId="7649D957" w14:textId="77777777" w:rsidR="005D4B3D" w:rsidRPr="00046CF5" w:rsidRDefault="005D4B3D" w:rsidP="00110D46">
            <w:pPr>
              <w:rPr>
                <w:rFonts w:cs="Arial"/>
                <w:sz w:val="16"/>
                <w:szCs w:val="16"/>
              </w:rPr>
            </w:pPr>
            <w:r>
              <w:rPr>
                <w:noProof/>
              </w:rPr>
              <w:drawing>
                <wp:anchor distT="0" distB="0" distL="114300" distR="114300" simplePos="0" relativeHeight="251666432" behindDoc="0" locked="0" layoutInCell="1" allowOverlap="1" wp14:anchorId="5931FB0F" wp14:editId="6D7941D8">
                  <wp:simplePos x="0" y="0"/>
                  <wp:positionH relativeFrom="column">
                    <wp:posOffset>5715</wp:posOffset>
                  </wp:positionH>
                  <wp:positionV relativeFrom="paragraph">
                    <wp:posOffset>-17780</wp:posOffset>
                  </wp:positionV>
                  <wp:extent cx="140335" cy="151130"/>
                  <wp:effectExtent l="0" t="0" r="0" b="1270"/>
                  <wp:wrapNone/>
                  <wp:docPr id="249282457" name="Imagen 24928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tcBorders>
              <w:bottom w:val="single" w:sz="4" w:space="0" w:color="auto"/>
            </w:tcBorders>
            <w:vAlign w:val="center"/>
          </w:tcPr>
          <w:p w14:paraId="0A23CFAD" w14:textId="77777777" w:rsidR="005D4B3D" w:rsidRPr="00046CF5" w:rsidRDefault="005D4B3D" w:rsidP="00110D46">
            <w:pPr>
              <w:rPr>
                <w:rFonts w:cs="Arial"/>
                <w:sz w:val="16"/>
                <w:szCs w:val="16"/>
              </w:rPr>
            </w:pPr>
            <w:r w:rsidRPr="00046CF5">
              <w:rPr>
                <w:rFonts w:cs="Arial"/>
                <w:sz w:val="16"/>
                <w:szCs w:val="16"/>
              </w:rPr>
              <w:t>MALTA</w:t>
            </w:r>
            <w:r>
              <w:rPr>
                <w:rFonts w:cs="Arial"/>
                <w:sz w:val="16"/>
                <w:szCs w:val="16"/>
              </w:rPr>
              <w:t>……………</w:t>
            </w:r>
          </w:p>
        </w:tc>
        <w:tc>
          <w:tcPr>
            <w:tcW w:w="425" w:type="dxa"/>
            <w:tcBorders>
              <w:bottom w:val="single" w:sz="4" w:space="0" w:color="auto"/>
            </w:tcBorders>
            <w:vAlign w:val="center"/>
          </w:tcPr>
          <w:p w14:paraId="1AE2D713" w14:textId="77777777" w:rsidR="005D4B3D" w:rsidRPr="00046CF5" w:rsidRDefault="005D4B3D" w:rsidP="00110D46">
            <w:pPr>
              <w:rPr>
                <w:rFonts w:cs="Arial"/>
                <w:sz w:val="16"/>
                <w:szCs w:val="16"/>
              </w:rPr>
            </w:pPr>
            <w:r>
              <w:rPr>
                <w:noProof/>
              </w:rPr>
              <w:drawing>
                <wp:anchor distT="0" distB="0" distL="114300" distR="114300" simplePos="0" relativeHeight="251667456" behindDoc="0" locked="0" layoutInCell="1" allowOverlap="1" wp14:anchorId="5FDFDBAD" wp14:editId="29FB5E61">
                  <wp:simplePos x="0" y="0"/>
                  <wp:positionH relativeFrom="column">
                    <wp:posOffset>6350</wp:posOffset>
                  </wp:positionH>
                  <wp:positionV relativeFrom="paragraph">
                    <wp:posOffset>-12700</wp:posOffset>
                  </wp:positionV>
                  <wp:extent cx="140335" cy="151130"/>
                  <wp:effectExtent l="0" t="0" r="0" b="1270"/>
                  <wp:wrapNone/>
                  <wp:docPr id="1916357870" name="Imagen 191635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single" w:sz="4" w:space="0" w:color="auto"/>
            </w:tcBorders>
            <w:vAlign w:val="center"/>
          </w:tcPr>
          <w:p w14:paraId="0B61A25D" w14:textId="77777777" w:rsidR="005D4B3D" w:rsidRPr="00046CF5" w:rsidRDefault="005D4B3D" w:rsidP="00110D46">
            <w:pPr>
              <w:rPr>
                <w:rFonts w:cs="Arial"/>
                <w:sz w:val="16"/>
                <w:szCs w:val="16"/>
              </w:rPr>
            </w:pPr>
            <w:r w:rsidRPr="00046CF5">
              <w:rPr>
                <w:rFonts w:cs="Arial"/>
                <w:sz w:val="16"/>
                <w:szCs w:val="16"/>
              </w:rPr>
              <w:t xml:space="preserve">REP </w:t>
            </w:r>
            <w:proofErr w:type="gramStart"/>
            <w:r w:rsidRPr="00046CF5">
              <w:rPr>
                <w:rFonts w:cs="Arial"/>
                <w:sz w:val="16"/>
                <w:szCs w:val="16"/>
              </w:rPr>
              <w:t>CHECA</w:t>
            </w:r>
            <w:r>
              <w:rPr>
                <w:rFonts w:cs="Arial"/>
                <w:sz w:val="16"/>
                <w:szCs w:val="16"/>
              </w:rPr>
              <w:t>….</w:t>
            </w:r>
            <w:proofErr w:type="gramEnd"/>
          </w:p>
        </w:tc>
        <w:tc>
          <w:tcPr>
            <w:tcW w:w="426" w:type="dxa"/>
            <w:tcBorders>
              <w:bottom w:val="single" w:sz="4" w:space="0" w:color="auto"/>
            </w:tcBorders>
            <w:vAlign w:val="center"/>
          </w:tcPr>
          <w:p w14:paraId="3B9E6E93" w14:textId="77777777" w:rsidR="005D4B3D" w:rsidRPr="00046CF5" w:rsidRDefault="005D4B3D" w:rsidP="00110D46">
            <w:pPr>
              <w:rPr>
                <w:rFonts w:cs="Arial"/>
                <w:sz w:val="16"/>
                <w:szCs w:val="16"/>
              </w:rPr>
            </w:pPr>
            <w:r>
              <w:rPr>
                <w:noProof/>
              </w:rPr>
              <w:drawing>
                <wp:anchor distT="0" distB="0" distL="114300" distR="114300" simplePos="0" relativeHeight="251670528" behindDoc="0" locked="0" layoutInCell="1" allowOverlap="1" wp14:anchorId="2B60839C" wp14:editId="30A5BF61">
                  <wp:simplePos x="0" y="0"/>
                  <wp:positionH relativeFrom="column">
                    <wp:posOffset>0</wp:posOffset>
                  </wp:positionH>
                  <wp:positionV relativeFrom="paragraph">
                    <wp:posOffset>-20320</wp:posOffset>
                  </wp:positionV>
                  <wp:extent cx="140335" cy="151130"/>
                  <wp:effectExtent l="0" t="0" r="0" b="1270"/>
                  <wp:wrapNone/>
                  <wp:docPr id="1147706497" name="Imagen 114770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7462" name=""/>
                          <pic:cNvPicPr/>
                        </pic:nvPicPr>
                        <pic:blipFill>
                          <a:blip r:embed="rId9"/>
                          <a:stretch>
                            <a:fillRect/>
                          </a:stretch>
                        </pic:blipFill>
                        <pic:spPr>
                          <a:xfrm>
                            <a:off x="0" y="0"/>
                            <a:ext cx="140335" cy="151130"/>
                          </a:xfrm>
                          <a:prstGeom prst="rect">
                            <a:avLst/>
                          </a:prstGeom>
                        </pic:spPr>
                      </pic:pic>
                    </a:graphicData>
                  </a:graphic>
                  <wp14:sizeRelH relativeFrom="margin">
                    <wp14:pctWidth>0</wp14:pctWidth>
                  </wp14:sizeRelH>
                  <wp14:sizeRelV relativeFrom="margin">
                    <wp14:pctHeight>0</wp14:pctHeight>
                  </wp14:sizeRelV>
                </wp:anchor>
              </w:drawing>
            </w:r>
          </w:p>
        </w:tc>
        <w:tc>
          <w:tcPr>
            <w:tcW w:w="1134" w:type="dxa"/>
            <w:tcBorders>
              <w:bottom w:val="nil"/>
              <w:right w:val="nil"/>
            </w:tcBorders>
            <w:vAlign w:val="center"/>
          </w:tcPr>
          <w:p w14:paraId="4804DE5C" w14:textId="77777777" w:rsidR="005D4B3D" w:rsidRPr="00046CF5" w:rsidRDefault="005D4B3D" w:rsidP="00110D46">
            <w:pPr>
              <w:rPr>
                <w:rFonts w:cs="Arial"/>
                <w:sz w:val="16"/>
                <w:szCs w:val="16"/>
              </w:rPr>
            </w:pPr>
          </w:p>
        </w:tc>
        <w:tc>
          <w:tcPr>
            <w:tcW w:w="425" w:type="dxa"/>
            <w:tcBorders>
              <w:left w:val="nil"/>
              <w:bottom w:val="nil"/>
              <w:right w:val="nil"/>
            </w:tcBorders>
            <w:vAlign w:val="center"/>
          </w:tcPr>
          <w:p w14:paraId="7DD34AE8" w14:textId="77777777" w:rsidR="005D4B3D" w:rsidRPr="00046CF5" w:rsidRDefault="005D4B3D" w:rsidP="00110D46">
            <w:pPr>
              <w:rPr>
                <w:rFonts w:cs="Arial"/>
                <w:sz w:val="16"/>
                <w:szCs w:val="16"/>
              </w:rPr>
            </w:pPr>
          </w:p>
        </w:tc>
      </w:tr>
    </w:tbl>
    <w:p w14:paraId="0FD9A314" w14:textId="77777777" w:rsidR="005D4B3D" w:rsidRPr="002B30D1" w:rsidRDefault="005D4B3D" w:rsidP="005D4B3D">
      <w:pPr>
        <w:spacing w:after="0" w:line="240" w:lineRule="auto"/>
        <w:jc w:val="both"/>
        <w:rPr>
          <w:rFonts w:cs="Arial"/>
          <w:sz w:val="16"/>
          <w:szCs w:val="16"/>
        </w:rPr>
      </w:pPr>
    </w:p>
    <w:p w14:paraId="2B51E65F" w14:textId="77777777" w:rsidR="005D4B3D" w:rsidRPr="00FA2A45" w:rsidRDefault="005D4B3D" w:rsidP="005D4B3D">
      <w:pPr>
        <w:autoSpaceDE w:val="0"/>
        <w:autoSpaceDN w:val="0"/>
        <w:adjustRightInd w:val="0"/>
        <w:spacing w:after="0"/>
        <w:ind w:right="-1"/>
        <w:jc w:val="both"/>
        <w:rPr>
          <w:rFonts w:cs="Calibri"/>
          <w:color w:val="000000"/>
          <w:sz w:val="18"/>
          <w:szCs w:val="18"/>
          <w:lang w:val="es-ES_tradnl"/>
        </w:rPr>
      </w:pPr>
      <w:r w:rsidRPr="00FA2A45">
        <w:rPr>
          <w:rFonts w:cs="Calibri"/>
          <w:color w:val="000000"/>
          <w:spacing w:val="1"/>
          <w:sz w:val="18"/>
          <w:szCs w:val="18"/>
          <w:lang w:val="es-ES_tradnl"/>
        </w:rPr>
        <w:t>Po</w:t>
      </w:r>
      <w:r w:rsidRPr="00FA2A45">
        <w:rPr>
          <w:rFonts w:cs="Calibri"/>
          <w:color w:val="000000"/>
          <w:sz w:val="18"/>
          <w:szCs w:val="18"/>
          <w:lang w:val="es-ES_tradnl"/>
        </w:rPr>
        <w:t>r</w:t>
      </w:r>
      <w:r w:rsidRPr="00FA2A45">
        <w:rPr>
          <w:rFonts w:cs="Calibri"/>
          <w:color w:val="000000"/>
          <w:spacing w:val="-7"/>
          <w:sz w:val="18"/>
          <w:szCs w:val="18"/>
          <w:lang w:val="es-ES_tradnl"/>
        </w:rPr>
        <w:t xml:space="preserve"> </w:t>
      </w:r>
      <w:r w:rsidRPr="00FA2A45">
        <w:rPr>
          <w:rFonts w:cs="Calibri"/>
          <w:color w:val="000000"/>
          <w:sz w:val="18"/>
          <w:szCs w:val="18"/>
          <w:lang w:val="es-ES_tradnl"/>
        </w:rPr>
        <w:t>el</w:t>
      </w:r>
      <w:r w:rsidRPr="00FA2A45">
        <w:rPr>
          <w:rFonts w:cs="Calibri"/>
          <w:color w:val="000000"/>
          <w:spacing w:val="-2"/>
          <w:sz w:val="18"/>
          <w:szCs w:val="18"/>
          <w:lang w:val="es-ES_tradnl"/>
        </w:rPr>
        <w:t>l</w:t>
      </w:r>
      <w:r w:rsidRPr="00FA2A45">
        <w:rPr>
          <w:rFonts w:cs="Calibri"/>
          <w:color w:val="000000"/>
          <w:spacing w:val="1"/>
          <w:sz w:val="18"/>
          <w:szCs w:val="18"/>
          <w:lang w:val="es-ES_tradnl"/>
        </w:rPr>
        <w:t>o</w:t>
      </w:r>
      <w:r w:rsidRPr="00FA2A45">
        <w:rPr>
          <w:rFonts w:cs="Calibri"/>
          <w:color w:val="000000"/>
          <w:sz w:val="18"/>
          <w:szCs w:val="18"/>
          <w:lang w:val="es-ES_tradnl"/>
        </w:rPr>
        <w:t>,</w:t>
      </w:r>
      <w:r w:rsidRPr="00FA2A45">
        <w:rPr>
          <w:rFonts w:cs="Calibri"/>
          <w:color w:val="000000"/>
          <w:spacing w:val="-6"/>
          <w:sz w:val="18"/>
          <w:szCs w:val="18"/>
          <w:lang w:val="es-ES_tradnl"/>
        </w:rPr>
        <w:t xml:space="preserve"> </w:t>
      </w:r>
      <w:r w:rsidRPr="00FA2A45">
        <w:rPr>
          <w:rFonts w:cs="Calibri"/>
          <w:b/>
          <w:bCs/>
          <w:color w:val="000000"/>
          <w:sz w:val="18"/>
          <w:szCs w:val="18"/>
          <w:lang w:val="es-ES_tradnl"/>
        </w:rPr>
        <w:t>A</w:t>
      </w:r>
      <w:r w:rsidRPr="00FA2A45">
        <w:rPr>
          <w:rFonts w:cs="Calibri"/>
          <w:b/>
          <w:bCs/>
          <w:color w:val="000000"/>
          <w:spacing w:val="-1"/>
          <w:sz w:val="18"/>
          <w:szCs w:val="18"/>
          <w:lang w:val="es-ES_tradnl"/>
        </w:rPr>
        <w:t>C</w:t>
      </w:r>
      <w:r w:rsidRPr="00FA2A45">
        <w:rPr>
          <w:rFonts w:cs="Calibri"/>
          <w:b/>
          <w:bCs/>
          <w:color w:val="000000"/>
          <w:sz w:val="18"/>
          <w:szCs w:val="18"/>
          <w:lang w:val="es-ES_tradnl"/>
        </w:rPr>
        <w:t>E</w:t>
      </w:r>
      <w:r w:rsidRPr="00FA2A45">
        <w:rPr>
          <w:rFonts w:cs="Calibri"/>
          <w:b/>
          <w:bCs/>
          <w:color w:val="000000"/>
          <w:spacing w:val="-2"/>
          <w:sz w:val="18"/>
          <w:szCs w:val="18"/>
          <w:lang w:val="es-ES_tradnl"/>
        </w:rPr>
        <w:t>P</w:t>
      </w:r>
      <w:r w:rsidRPr="00FA2A45">
        <w:rPr>
          <w:rFonts w:cs="Calibri"/>
          <w:b/>
          <w:bCs/>
          <w:color w:val="000000"/>
          <w:spacing w:val="1"/>
          <w:sz w:val="18"/>
          <w:szCs w:val="18"/>
          <w:lang w:val="es-ES_tradnl"/>
        </w:rPr>
        <w:t>T</w:t>
      </w:r>
      <w:r w:rsidRPr="00FA2A45">
        <w:rPr>
          <w:rFonts w:cs="Calibri"/>
          <w:b/>
          <w:bCs/>
          <w:color w:val="000000"/>
          <w:sz w:val="18"/>
          <w:szCs w:val="18"/>
          <w:lang w:val="es-ES_tradnl"/>
        </w:rPr>
        <w:t>O</w:t>
      </w:r>
      <w:r w:rsidRPr="00FA2A45">
        <w:rPr>
          <w:rFonts w:cs="Calibri"/>
          <w:b/>
          <w:bCs/>
          <w:color w:val="000000"/>
          <w:spacing w:val="-4"/>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art</w:t>
      </w:r>
      <w:r w:rsidRPr="00FA2A45">
        <w:rPr>
          <w:rFonts w:cs="Calibri"/>
          <w:color w:val="000000"/>
          <w:spacing w:val="-3"/>
          <w:sz w:val="18"/>
          <w:szCs w:val="18"/>
          <w:lang w:val="es-ES_tradnl"/>
        </w:rPr>
        <w:t>i</w:t>
      </w:r>
      <w:r w:rsidRPr="00FA2A45">
        <w:rPr>
          <w:rFonts w:cs="Calibri"/>
          <w:color w:val="000000"/>
          <w:sz w:val="18"/>
          <w:szCs w:val="18"/>
          <w:lang w:val="es-ES_tradnl"/>
        </w:rPr>
        <w:t>ci</w:t>
      </w:r>
      <w:r w:rsidRPr="00FA2A45">
        <w:rPr>
          <w:rFonts w:cs="Calibri"/>
          <w:color w:val="000000"/>
          <w:spacing w:val="-1"/>
          <w:sz w:val="18"/>
          <w:szCs w:val="18"/>
          <w:lang w:val="es-ES_tradnl"/>
        </w:rPr>
        <w:t>p</w:t>
      </w:r>
      <w:r w:rsidRPr="00FA2A45">
        <w:rPr>
          <w:rFonts w:cs="Calibri"/>
          <w:color w:val="000000"/>
          <w:sz w:val="18"/>
          <w:szCs w:val="18"/>
          <w:lang w:val="es-ES_tradnl"/>
        </w:rPr>
        <w:t>ar</w:t>
      </w:r>
      <w:r w:rsidRPr="00FA2A45">
        <w:rPr>
          <w:rFonts w:cs="Calibri"/>
          <w:color w:val="000000"/>
          <w:spacing w:val="-7"/>
          <w:sz w:val="18"/>
          <w:szCs w:val="18"/>
          <w:lang w:val="es-ES_tradnl"/>
        </w:rPr>
        <w:t xml:space="preserve"> </w:t>
      </w:r>
      <w:r w:rsidRPr="00FA2A45">
        <w:rPr>
          <w:rFonts w:cs="Calibri"/>
          <w:color w:val="000000"/>
          <w:sz w:val="18"/>
          <w:szCs w:val="18"/>
          <w:lang w:val="es-ES_tradnl"/>
        </w:rPr>
        <w:t>en</w:t>
      </w:r>
      <w:r w:rsidRPr="00FA2A45">
        <w:rPr>
          <w:rFonts w:cs="Calibri"/>
          <w:color w:val="000000"/>
          <w:spacing w:val="-7"/>
          <w:sz w:val="18"/>
          <w:szCs w:val="18"/>
          <w:lang w:val="es-ES_tradnl"/>
        </w:rPr>
        <w:t xml:space="preserve"> </w:t>
      </w:r>
      <w:r w:rsidRPr="00FA2A45">
        <w:rPr>
          <w:rFonts w:cs="Calibri"/>
          <w:color w:val="000000"/>
          <w:sz w:val="18"/>
          <w:szCs w:val="18"/>
          <w:lang w:val="es-ES_tradnl"/>
        </w:rPr>
        <w:t>el</w:t>
      </w:r>
      <w:r w:rsidRPr="00FA2A45">
        <w:rPr>
          <w:rFonts w:cs="Calibri"/>
          <w:color w:val="000000"/>
          <w:spacing w:val="-4"/>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3"/>
          <w:sz w:val="18"/>
          <w:szCs w:val="18"/>
          <w:lang w:val="es-ES_tradnl"/>
        </w:rPr>
        <w:t>r</w:t>
      </w:r>
      <w:r w:rsidRPr="00FA2A45">
        <w:rPr>
          <w:rFonts w:cs="Calibri"/>
          <w:color w:val="000000"/>
          <w:spacing w:val="1"/>
          <w:sz w:val="18"/>
          <w:szCs w:val="18"/>
          <w:lang w:val="es-ES_tradnl"/>
        </w:rPr>
        <w:t>o</w:t>
      </w:r>
      <w:r w:rsidRPr="00FA2A45">
        <w:rPr>
          <w:rFonts w:cs="Calibri"/>
          <w:color w:val="000000"/>
          <w:spacing w:val="-1"/>
          <w:sz w:val="18"/>
          <w:szCs w:val="18"/>
          <w:lang w:val="es-ES_tradnl"/>
        </w:rPr>
        <w:t>y</w:t>
      </w:r>
      <w:r w:rsidRPr="00FA2A45">
        <w:rPr>
          <w:rFonts w:cs="Calibri"/>
          <w:color w:val="000000"/>
          <w:sz w:val="18"/>
          <w:szCs w:val="18"/>
          <w:lang w:val="es-ES_tradnl"/>
        </w:rPr>
        <w:t>ec</w:t>
      </w:r>
      <w:r w:rsidRPr="00FA2A45">
        <w:rPr>
          <w:rFonts w:cs="Calibri"/>
          <w:color w:val="000000"/>
          <w:spacing w:val="-1"/>
          <w:sz w:val="18"/>
          <w:szCs w:val="18"/>
          <w:lang w:val="es-ES_tradnl"/>
        </w:rPr>
        <w:t>t</w:t>
      </w:r>
      <w:r w:rsidRPr="00FA2A45">
        <w:rPr>
          <w:rFonts w:cs="Calibri"/>
          <w:color w:val="000000"/>
          <w:sz w:val="18"/>
          <w:szCs w:val="18"/>
          <w:lang w:val="es-ES_tradnl"/>
        </w:rPr>
        <w:t>o</w:t>
      </w:r>
      <w:r w:rsidRPr="00FA2A45">
        <w:rPr>
          <w:rFonts w:cs="Calibri"/>
          <w:color w:val="000000"/>
          <w:spacing w:val="-5"/>
          <w:sz w:val="18"/>
          <w:szCs w:val="18"/>
          <w:lang w:val="es-ES_tradnl"/>
        </w:rPr>
        <w:t xml:space="preserve"> </w:t>
      </w:r>
      <w:r w:rsidRPr="00FA2A45">
        <w:rPr>
          <w:rFonts w:cs="Calibri"/>
          <w:color w:val="000000"/>
          <w:sz w:val="18"/>
          <w:szCs w:val="18"/>
          <w:lang w:val="es-ES_tradnl"/>
        </w:rPr>
        <w:t>Era</w:t>
      </w:r>
      <w:r w:rsidRPr="00FA2A45">
        <w:rPr>
          <w:rFonts w:cs="Calibri"/>
          <w:color w:val="000000"/>
          <w:spacing w:val="-2"/>
          <w:sz w:val="18"/>
          <w:szCs w:val="18"/>
          <w:lang w:val="es-ES_tradnl"/>
        </w:rPr>
        <w:t>s</w:t>
      </w:r>
      <w:r w:rsidRPr="00FA2A45">
        <w:rPr>
          <w:rFonts w:cs="Calibri"/>
          <w:color w:val="000000"/>
          <w:spacing w:val="1"/>
          <w:sz w:val="18"/>
          <w:szCs w:val="18"/>
          <w:lang w:val="es-ES_tradnl"/>
        </w:rPr>
        <w:t>m</w:t>
      </w:r>
      <w:r w:rsidRPr="00FA2A45">
        <w:rPr>
          <w:rFonts w:cs="Calibri"/>
          <w:color w:val="000000"/>
          <w:spacing w:val="-1"/>
          <w:sz w:val="18"/>
          <w:szCs w:val="18"/>
          <w:lang w:val="es-ES_tradnl"/>
        </w:rPr>
        <w:t>u</w:t>
      </w:r>
      <w:r w:rsidRPr="00FA2A45">
        <w:rPr>
          <w:rFonts w:cs="Calibri"/>
          <w:color w:val="000000"/>
          <w:sz w:val="18"/>
          <w:szCs w:val="18"/>
          <w:lang w:val="es-ES_tradnl"/>
        </w:rPr>
        <w:t>s</w:t>
      </w:r>
      <w:r w:rsidRPr="00FA2A45">
        <w:rPr>
          <w:rFonts w:cs="Calibri"/>
          <w:color w:val="000000"/>
          <w:spacing w:val="-6"/>
          <w:sz w:val="18"/>
          <w:szCs w:val="18"/>
          <w:lang w:val="es-ES_tradnl"/>
        </w:rPr>
        <w:t xml:space="preserve"> </w:t>
      </w:r>
      <w:r w:rsidRPr="00FA2A45">
        <w:rPr>
          <w:rFonts w:cs="Calibri"/>
          <w:color w:val="000000"/>
          <w:sz w:val="18"/>
          <w:szCs w:val="18"/>
          <w:lang w:val="es-ES_tradnl"/>
        </w:rPr>
        <w:t>+</w:t>
      </w:r>
      <w:r w:rsidRPr="00FA2A45">
        <w:rPr>
          <w:rFonts w:cs="Calibri"/>
          <w:color w:val="000000"/>
          <w:spacing w:val="-4"/>
          <w:sz w:val="18"/>
          <w:szCs w:val="18"/>
          <w:lang w:val="es-ES_tradnl"/>
        </w:rPr>
        <w:t xml:space="preserve"> </w:t>
      </w:r>
      <w:r w:rsidRPr="00FA2A45">
        <w:rPr>
          <w:rFonts w:cs="Calibri"/>
          <w:color w:val="000000"/>
          <w:spacing w:val="-3"/>
          <w:sz w:val="18"/>
          <w:szCs w:val="18"/>
          <w:lang w:val="es-ES_tradnl"/>
        </w:rPr>
        <w:t>i</w:t>
      </w:r>
      <w:r w:rsidRPr="00FA2A45">
        <w:rPr>
          <w:rFonts w:cs="Calibri"/>
          <w:color w:val="000000"/>
          <w:sz w:val="18"/>
          <w:szCs w:val="18"/>
          <w:lang w:val="es-ES_tradnl"/>
        </w:rPr>
        <w:t>n</w:t>
      </w:r>
      <w:r w:rsidRPr="00FA2A45">
        <w:rPr>
          <w:rFonts w:cs="Calibri"/>
          <w:color w:val="000000"/>
          <w:spacing w:val="-1"/>
          <w:sz w:val="18"/>
          <w:szCs w:val="18"/>
          <w:lang w:val="es-ES_tradnl"/>
        </w:rPr>
        <w:t>d</w:t>
      </w:r>
      <w:r w:rsidRPr="00FA2A45">
        <w:rPr>
          <w:rFonts w:cs="Calibri"/>
          <w:color w:val="000000"/>
          <w:sz w:val="18"/>
          <w:szCs w:val="18"/>
          <w:lang w:val="es-ES_tradnl"/>
        </w:rPr>
        <w:t>ica</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3"/>
          <w:sz w:val="18"/>
          <w:szCs w:val="18"/>
          <w:lang w:val="es-ES_tradnl"/>
        </w:rPr>
        <w:t xml:space="preserve"> </w:t>
      </w:r>
      <w:r w:rsidRPr="00FA2A45">
        <w:rPr>
          <w:rFonts w:cs="Calibri"/>
          <w:color w:val="000000"/>
          <w:sz w:val="18"/>
          <w:szCs w:val="18"/>
          <w:lang w:val="es-ES_tradnl"/>
        </w:rPr>
        <w:t>a</w:t>
      </w:r>
      <w:r w:rsidRPr="00FA2A45">
        <w:rPr>
          <w:rFonts w:cs="Calibri"/>
          <w:color w:val="000000"/>
          <w:spacing w:val="-1"/>
          <w:sz w:val="18"/>
          <w:szCs w:val="18"/>
          <w:lang w:val="es-ES_tradnl"/>
        </w:rPr>
        <w:t>n</w:t>
      </w:r>
      <w:r w:rsidRPr="00FA2A45">
        <w:rPr>
          <w:rFonts w:cs="Calibri"/>
          <w:color w:val="000000"/>
          <w:spacing w:val="-2"/>
          <w:sz w:val="18"/>
          <w:szCs w:val="18"/>
          <w:lang w:val="es-ES_tradnl"/>
        </w:rPr>
        <w:t>t</w:t>
      </w:r>
      <w:r w:rsidRPr="00FA2A45">
        <w:rPr>
          <w:rFonts w:cs="Calibri"/>
          <w:color w:val="000000"/>
          <w:sz w:val="18"/>
          <w:szCs w:val="18"/>
          <w:lang w:val="es-ES_tradnl"/>
        </w:rPr>
        <w:t>eri</w:t>
      </w:r>
      <w:r w:rsidRPr="00FA2A45">
        <w:rPr>
          <w:rFonts w:cs="Calibri"/>
          <w:color w:val="000000"/>
          <w:spacing w:val="1"/>
          <w:sz w:val="18"/>
          <w:szCs w:val="18"/>
          <w:lang w:val="es-ES_tradnl"/>
        </w:rPr>
        <w:t>o</w:t>
      </w:r>
      <w:r w:rsidRPr="00FA2A45">
        <w:rPr>
          <w:rFonts w:cs="Calibri"/>
          <w:color w:val="000000"/>
          <w:spacing w:val="-3"/>
          <w:sz w:val="18"/>
          <w:szCs w:val="18"/>
          <w:lang w:val="es-ES_tradnl"/>
        </w:rPr>
        <w:t>r</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3"/>
          <w:sz w:val="18"/>
          <w:szCs w:val="18"/>
          <w:lang w:val="es-ES_tradnl"/>
        </w:rPr>
        <w:t>n</w:t>
      </w:r>
      <w:r w:rsidRPr="00FA2A45">
        <w:rPr>
          <w:rFonts w:cs="Calibri"/>
          <w:color w:val="000000"/>
          <w:sz w:val="18"/>
          <w:szCs w:val="18"/>
          <w:lang w:val="es-ES_tradnl"/>
        </w:rPr>
        <w:t>te</w:t>
      </w:r>
      <w:r w:rsidRPr="00FA2A45">
        <w:rPr>
          <w:rFonts w:cs="Calibri"/>
          <w:color w:val="000000"/>
          <w:spacing w:val="-5"/>
          <w:sz w:val="18"/>
          <w:szCs w:val="18"/>
          <w:lang w:val="es-ES_tradnl"/>
        </w:rPr>
        <w:t xml:space="preserve"> </w:t>
      </w:r>
      <w:r w:rsidRPr="00FA2A45">
        <w:rPr>
          <w:rFonts w:cs="Calibri"/>
          <w:color w:val="000000"/>
          <w:sz w:val="18"/>
          <w:szCs w:val="18"/>
          <w:lang w:val="es-ES_tradnl"/>
        </w:rPr>
        <w:t>y</w:t>
      </w:r>
      <w:r w:rsidRPr="00FA2A45">
        <w:rPr>
          <w:rFonts w:cs="Calibri"/>
          <w:color w:val="000000"/>
          <w:spacing w:val="-5"/>
          <w:sz w:val="18"/>
          <w:szCs w:val="18"/>
          <w:lang w:val="es-ES_tradnl"/>
        </w:rPr>
        <w:t xml:space="preserve"> </w:t>
      </w:r>
      <w:r w:rsidRPr="00FA2A45">
        <w:rPr>
          <w:rFonts w:cs="Calibri"/>
          <w:color w:val="000000"/>
          <w:sz w:val="18"/>
          <w:szCs w:val="18"/>
          <w:lang w:val="es-ES_tradnl"/>
        </w:rPr>
        <w:t>a</w:t>
      </w:r>
      <w:r w:rsidRPr="00FA2A45">
        <w:rPr>
          <w:rFonts w:cs="Calibri"/>
          <w:color w:val="000000"/>
          <w:spacing w:val="-2"/>
          <w:sz w:val="18"/>
          <w:szCs w:val="18"/>
          <w:lang w:val="es-ES_tradnl"/>
        </w:rPr>
        <w:t>c</w:t>
      </w:r>
      <w:r w:rsidRPr="00FA2A45">
        <w:rPr>
          <w:rFonts w:cs="Calibri"/>
          <w:color w:val="000000"/>
          <w:sz w:val="18"/>
          <w:szCs w:val="18"/>
          <w:lang w:val="es-ES_tradnl"/>
        </w:rPr>
        <w:t>eptar</w:t>
      </w:r>
      <w:r w:rsidRPr="00FA2A45">
        <w:rPr>
          <w:rFonts w:cs="Calibri"/>
          <w:color w:val="000000"/>
          <w:spacing w:val="-4"/>
          <w:sz w:val="18"/>
          <w:szCs w:val="18"/>
          <w:lang w:val="es-ES_tradnl"/>
        </w:rPr>
        <w:t xml:space="preserve"> </w:t>
      </w:r>
      <w:r w:rsidRPr="00FA2A45">
        <w:rPr>
          <w:rFonts w:cs="Calibri"/>
          <w:color w:val="000000"/>
          <w:sz w:val="18"/>
          <w:szCs w:val="18"/>
          <w:lang w:val="es-ES_tradnl"/>
        </w:rPr>
        <w:t>la</w:t>
      </w:r>
      <w:r w:rsidRPr="00FA2A45">
        <w:rPr>
          <w:rFonts w:cs="Calibri"/>
          <w:color w:val="000000"/>
          <w:spacing w:val="-7"/>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eca</w:t>
      </w:r>
      <w:r w:rsidRPr="00FA2A45">
        <w:rPr>
          <w:rFonts w:cs="Calibri"/>
          <w:color w:val="000000"/>
          <w:spacing w:val="-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 xml:space="preserve">e </w:t>
      </w:r>
      <w:r w:rsidRPr="00FA2A45">
        <w:rPr>
          <w:rFonts w:cs="Calibri"/>
          <w:color w:val="000000"/>
          <w:spacing w:val="1"/>
          <w:sz w:val="18"/>
          <w:szCs w:val="18"/>
          <w:lang w:val="es-ES_tradnl"/>
        </w:rPr>
        <w:t>m</w:t>
      </w:r>
      <w:r w:rsidRPr="00FA2A45">
        <w:rPr>
          <w:rFonts w:cs="Calibri"/>
          <w:color w:val="000000"/>
          <w:spacing w:val="-1"/>
          <w:sz w:val="18"/>
          <w:szCs w:val="18"/>
          <w:lang w:val="es-ES_tradnl"/>
        </w:rPr>
        <w:t>o</w:t>
      </w:r>
      <w:r w:rsidRPr="00FA2A45">
        <w:rPr>
          <w:rFonts w:cs="Calibri"/>
          <w:color w:val="000000"/>
          <w:spacing w:val="1"/>
          <w:sz w:val="18"/>
          <w:szCs w:val="18"/>
          <w:lang w:val="es-ES_tradnl"/>
        </w:rPr>
        <w:t>v</w:t>
      </w:r>
      <w:r w:rsidRPr="00FA2A45">
        <w:rPr>
          <w:rFonts w:cs="Calibri"/>
          <w:color w:val="000000"/>
          <w:sz w:val="18"/>
          <w:szCs w:val="18"/>
          <w:lang w:val="es-ES_tradnl"/>
        </w:rPr>
        <w:t>ili</w:t>
      </w:r>
      <w:r w:rsidRPr="00FA2A45">
        <w:rPr>
          <w:rFonts w:cs="Calibri"/>
          <w:color w:val="000000"/>
          <w:spacing w:val="-1"/>
          <w:sz w:val="18"/>
          <w:szCs w:val="18"/>
          <w:lang w:val="es-ES_tradnl"/>
        </w:rPr>
        <w:t>d</w:t>
      </w:r>
      <w:r w:rsidRPr="00FA2A45">
        <w:rPr>
          <w:rFonts w:cs="Calibri"/>
          <w:color w:val="000000"/>
          <w:sz w:val="18"/>
          <w:szCs w:val="18"/>
          <w:lang w:val="es-ES_tradnl"/>
        </w:rPr>
        <w:t>ad</w:t>
      </w:r>
      <w:r w:rsidRPr="00FA2A45">
        <w:rPr>
          <w:rFonts w:cs="Calibri"/>
          <w:color w:val="000000"/>
          <w:spacing w:val="-1"/>
          <w:sz w:val="18"/>
          <w:szCs w:val="18"/>
          <w:lang w:val="es-ES_tradnl"/>
        </w:rPr>
        <w:t xml:space="preserve"> </w:t>
      </w:r>
      <w:r w:rsidRPr="00FA2A45">
        <w:rPr>
          <w:rFonts w:cs="Calibri"/>
          <w:color w:val="000000"/>
          <w:sz w:val="18"/>
          <w:szCs w:val="18"/>
          <w:lang w:val="es-ES_tradnl"/>
        </w:rPr>
        <w:t>q</w:t>
      </w:r>
      <w:r w:rsidRPr="00FA2A45">
        <w:rPr>
          <w:rFonts w:cs="Calibri"/>
          <w:color w:val="000000"/>
          <w:spacing w:val="-1"/>
          <w:sz w:val="18"/>
          <w:szCs w:val="18"/>
          <w:lang w:val="es-ES_tradnl"/>
        </w:rPr>
        <w:t>u</w:t>
      </w:r>
      <w:r w:rsidRPr="00FA2A45">
        <w:rPr>
          <w:rFonts w:cs="Calibri"/>
          <w:color w:val="000000"/>
          <w:sz w:val="18"/>
          <w:szCs w:val="18"/>
          <w:lang w:val="es-ES_tradnl"/>
        </w:rPr>
        <w:t>e</w:t>
      </w:r>
      <w:r w:rsidRPr="00FA2A45">
        <w:rPr>
          <w:rFonts w:cs="Calibri"/>
          <w:color w:val="000000"/>
          <w:spacing w:val="-1"/>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2"/>
          <w:sz w:val="18"/>
          <w:szCs w:val="18"/>
          <w:lang w:val="es-ES_tradnl"/>
        </w:rPr>
        <w:t xml:space="preserve"> </w:t>
      </w:r>
      <w:r w:rsidRPr="00FA2A45">
        <w:rPr>
          <w:rFonts w:cs="Calibri"/>
          <w:color w:val="000000"/>
          <w:sz w:val="18"/>
          <w:szCs w:val="18"/>
          <w:lang w:val="es-ES_tradnl"/>
        </w:rPr>
        <w:t>ha si</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cedi</w:t>
      </w:r>
      <w:r w:rsidRPr="00FA2A45">
        <w:rPr>
          <w:rFonts w:cs="Calibri"/>
          <w:color w:val="000000"/>
          <w:spacing w:val="-1"/>
          <w:sz w:val="18"/>
          <w:szCs w:val="18"/>
          <w:lang w:val="es-ES_tradnl"/>
        </w:rPr>
        <w:t>d</w:t>
      </w:r>
      <w:r w:rsidRPr="00FA2A45">
        <w:rPr>
          <w:rFonts w:cs="Calibri"/>
          <w:color w:val="000000"/>
          <w:sz w:val="18"/>
          <w:szCs w:val="18"/>
          <w:lang w:val="es-ES_tradnl"/>
        </w:rPr>
        <w:t>a. En</w:t>
      </w:r>
      <w:r w:rsidRPr="00FA2A45">
        <w:rPr>
          <w:rFonts w:cs="Calibri"/>
          <w:color w:val="000000"/>
          <w:spacing w:val="46"/>
          <w:sz w:val="18"/>
          <w:szCs w:val="18"/>
          <w:lang w:val="es-ES_tradnl"/>
        </w:rPr>
        <w:t xml:space="preserve"> </w:t>
      </w:r>
      <w:r w:rsidRPr="00FA2A45">
        <w:rPr>
          <w:rFonts w:cs="Calibri"/>
          <w:color w:val="000000"/>
          <w:sz w:val="18"/>
          <w:szCs w:val="18"/>
          <w:lang w:val="es-ES_tradnl"/>
        </w:rPr>
        <w:t>caso</w:t>
      </w:r>
      <w:r w:rsidRPr="00FA2A45">
        <w:rPr>
          <w:rFonts w:cs="Calibri"/>
          <w:color w:val="000000"/>
          <w:spacing w:val="47"/>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47"/>
          <w:sz w:val="18"/>
          <w:szCs w:val="18"/>
          <w:lang w:val="es-ES_tradnl"/>
        </w:rPr>
        <w:t xml:space="preserve"> </w:t>
      </w:r>
      <w:r w:rsidRPr="00FA2A45">
        <w:rPr>
          <w:rFonts w:cs="Calibri"/>
          <w:color w:val="000000"/>
          <w:spacing w:val="-3"/>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un</w:t>
      </w:r>
      <w:r w:rsidRPr="00FA2A45">
        <w:rPr>
          <w:rFonts w:cs="Calibri"/>
          <w:color w:val="000000"/>
          <w:sz w:val="18"/>
          <w:szCs w:val="18"/>
          <w:lang w:val="es-ES_tradnl"/>
        </w:rPr>
        <w:t>cia,</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w:t>
      </w:r>
      <w:r w:rsidRPr="00FA2A45">
        <w:rPr>
          <w:rFonts w:cs="Calibri"/>
          <w:color w:val="000000"/>
          <w:spacing w:val="46"/>
          <w:sz w:val="18"/>
          <w:szCs w:val="18"/>
          <w:lang w:val="es-ES_tradnl"/>
        </w:rPr>
        <w:t xml:space="preserve"> </w:t>
      </w:r>
      <w:r w:rsidRPr="00FA2A45">
        <w:rPr>
          <w:rFonts w:cs="Calibri"/>
          <w:b/>
          <w:bCs/>
          <w:color w:val="000000"/>
          <w:spacing w:val="1"/>
          <w:sz w:val="18"/>
          <w:szCs w:val="18"/>
          <w:lang w:val="es-ES_tradnl"/>
        </w:rPr>
        <w:t>c</w:t>
      </w:r>
      <w:r w:rsidRPr="00FA2A45">
        <w:rPr>
          <w:rFonts w:cs="Calibri"/>
          <w:b/>
          <w:bCs/>
          <w:color w:val="000000"/>
          <w:spacing w:val="-1"/>
          <w:sz w:val="18"/>
          <w:szCs w:val="18"/>
          <w:lang w:val="es-ES_tradnl"/>
        </w:rPr>
        <w:t>o</w:t>
      </w:r>
      <w:r w:rsidRPr="00FA2A45">
        <w:rPr>
          <w:rFonts w:cs="Calibri"/>
          <w:b/>
          <w:bCs/>
          <w:color w:val="000000"/>
          <w:sz w:val="18"/>
          <w:szCs w:val="18"/>
          <w:lang w:val="es-ES_tradnl"/>
        </w:rPr>
        <w:t>mpr</w:t>
      </w:r>
      <w:r w:rsidRPr="00FA2A45">
        <w:rPr>
          <w:rFonts w:cs="Calibri"/>
          <w:b/>
          <w:bCs/>
          <w:color w:val="000000"/>
          <w:spacing w:val="-1"/>
          <w:sz w:val="18"/>
          <w:szCs w:val="18"/>
          <w:lang w:val="es-ES_tradnl"/>
        </w:rPr>
        <w:t>o</w:t>
      </w:r>
      <w:r w:rsidRPr="00FA2A45">
        <w:rPr>
          <w:rFonts w:cs="Calibri"/>
          <w:b/>
          <w:bCs/>
          <w:color w:val="000000"/>
          <w:sz w:val="18"/>
          <w:szCs w:val="18"/>
          <w:lang w:val="es-ES_tradnl"/>
        </w:rPr>
        <w:t>meto</w:t>
      </w:r>
      <w:r w:rsidRPr="00FA2A45">
        <w:rPr>
          <w:rFonts w:cs="Calibri"/>
          <w:b/>
          <w:bCs/>
          <w:color w:val="000000"/>
          <w:spacing w:val="45"/>
          <w:sz w:val="18"/>
          <w:szCs w:val="18"/>
          <w:lang w:val="es-ES_tradnl"/>
        </w:rPr>
        <w:t xml:space="preserve"> </w:t>
      </w:r>
      <w:r w:rsidRPr="00FA2A45">
        <w:rPr>
          <w:rFonts w:cs="Calibri"/>
          <w:color w:val="000000"/>
          <w:sz w:val="18"/>
          <w:szCs w:val="18"/>
          <w:lang w:val="es-ES_tradnl"/>
        </w:rPr>
        <w:t>a</w:t>
      </w:r>
      <w:r w:rsidRPr="00FA2A45">
        <w:rPr>
          <w:rFonts w:cs="Calibri"/>
          <w:color w:val="000000"/>
          <w:spacing w:val="46"/>
          <w:sz w:val="18"/>
          <w:szCs w:val="18"/>
          <w:lang w:val="es-ES_tradnl"/>
        </w:rPr>
        <w:t xml:space="preserve"> </w:t>
      </w:r>
      <w:r w:rsidRPr="00FA2A45">
        <w:rPr>
          <w:rFonts w:cs="Calibri"/>
          <w:color w:val="000000"/>
          <w:sz w:val="18"/>
          <w:szCs w:val="18"/>
          <w:lang w:val="es-ES_tradnl"/>
        </w:rPr>
        <w:t>su</w:t>
      </w:r>
      <w:r w:rsidRPr="00FA2A45">
        <w:rPr>
          <w:rFonts w:cs="Calibri"/>
          <w:color w:val="000000"/>
          <w:spacing w:val="-1"/>
          <w:sz w:val="18"/>
          <w:szCs w:val="18"/>
          <w:lang w:val="es-ES_tradnl"/>
        </w:rPr>
        <w:t>f</w:t>
      </w:r>
      <w:r w:rsidRPr="00FA2A45">
        <w:rPr>
          <w:rFonts w:cs="Calibri"/>
          <w:color w:val="000000"/>
          <w:sz w:val="18"/>
          <w:szCs w:val="18"/>
          <w:lang w:val="es-ES_tradnl"/>
        </w:rPr>
        <w:t>ra</w:t>
      </w:r>
      <w:r w:rsidRPr="00FA2A45">
        <w:rPr>
          <w:rFonts w:cs="Calibri"/>
          <w:color w:val="000000"/>
          <w:spacing w:val="-1"/>
          <w:sz w:val="18"/>
          <w:szCs w:val="18"/>
          <w:lang w:val="es-ES_tradnl"/>
        </w:rPr>
        <w:t>g</w:t>
      </w:r>
      <w:r w:rsidRPr="00FA2A45">
        <w:rPr>
          <w:rFonts w:cs="Calibri"/>
          <w:color w:val="000000"/>
          <w:sz w:val="18"/>
          <w:szCs w:val="18"/>
          <w:lang w:val="es-ES_tradnl"/>
        </w:rPr>
        <w:t>ar</w:t>
      </w:r>
      <w:r w:rsidRPr="00FA2A45">
        <w:rPr>
          <w:rFonts w:cs="Calibri"/>
          <w:color w:val="000000"/>
          <w:spacing w:val="46"/>
          <w:sz w:val="18"/>
          <w:szCs w:val="18"/>
          <w:lang w:val="es-ES_tradnl"/>
        </w:rPr>
        <w:t xml:space="preserve"> </w:t>
      </w:r>
      <w:r w:rsidRPr="00FA2A45">
        <w:rPr>
          <w:rFonts w:cs="Calibri"/>
          <w:color w:val="000000"/>
          <w:spacing w:val="-3"/>
          <w:sz w:val="18"/>
          <w:szCs w:val="18"/>
          <w:lang w:val="es-ES_tradnl"/>
        </w:rPr>
        <w:t>l</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z w:val="18"/>
          <w:szCs w:val="18"/>
          <w:lang w:val="es-ES_tradnl"/>
        </w:rPr>
        <w:t>st</w:t>
      </w:r>
      <w:r w:rsidRPr="00FA2A45">
        <w:rPr>
          <w:rFonts w:cs="Calibri"/>
          <w:color w:val="000000"/>
          <w:spacing w:val="-1"/>
          <w:sz w:val="18"/>
          <w:szCs w:val="18"/>
          <w:lang w:val="es-ES_tradnl"/>
        </w:rPr>
        <w:t>e</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
          <w:sz w:val="18"/>
          <w:szCs w:val="18"/>
          <w:lang w:val="es-ES_tradnl"/>
        </w:rPr>
        <w:t>v</w:t>
      </w:r>
      <w:r w:rsidRPr="00FA2A45">
        <w:rPr>
          <w:rFonts w:cs="Calibri"/>
          <w:color w:val="000000"/>
          <w:sz w:val="18"/>
          <w:szCs w:val="18"/>
          <w:lang w:val="es-ES_tradnl"/>
        </w:rPr>
        <w:t>en</w:t>
      </w:r>
      <w:r w:rsidRPr="00FA2A45">
        <w:rPr>
          <w:rFonts w:cs="Calibri"/>
          <w:color w:val="000000"/>
          <w:spacing w:val="-1"/>
          <w:sz w:val="18"/>
          <w:szCs w:val="18"/>
          <w:lang w:val="es-ES_tradnl"/>
        </w:rPr>
        <w:t>g</w:t>
      </w:r>
      <w:r w:rsidRPr="00FA2A45">
        <w:rPr>
          <w:rFonts w:cs="Calibri"/>
          <w:color w:val="000000"/>
          <w:sz w:val="18"/>
          <w:szCs w:val="18"/>
          <w:lang w:val="es-ES_tradnl"/>
        </w:rPr>
        <w:t>a</w:t>
      </w:r>
      <w:r w:rsidRPr="00FA2A45">
        <w:rPr>
          <w:rFonts w:cs="Calibri"/>
          <w:color w:val="000000"/>
          <w:spacing w:val="-1"/>
          <w:sz w:val="18"/>
          <w:szCs w:val="18"/>
          <w:lang w:val="es-ES_tradnl"/>
        </w:rPr>
        <w:t>d</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
          <w:sz w:val="18"/>
          <w:szCs w:val="18"/>
          <w:lang w:val="es-ES_tradnl"/>
        </w:rPr>
        <w:t>s</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47"/>
          <w:sz w:val="18"/>
          <w:szCs w:val="18"/>
          <w:lang w:val="es-ES_tradnl"/>
        </w:rPr>
        <w:t xml:space="preserve"> </w:t>
      </w:r>
      <w:r w:rsidRPr="00FA2A45">
        <w:rPr>
          <w:rFonts w:cs="Calibri"/>
          <w:color w:val="000000"/>
          <w:sz w:val="18"/>
          <w:szCs w:val="18"/>
          <w:lang w:val="es-ES_tradnl"/>
        </w:rPr>
        <w:t>la</w:t>
      </w:r>
      <w:r w:rsidRPr="00FA2A45">
        <w:rPr>
          <w:rFonts w:cs="Calibri"/>
          <w:color w:val="000000"/>
          <w:spacing w:val="46"/>
          <w:sz w:val="18"/>
          <w:szCs w:val="18"/>
          <w:lang w:val="es-ES_tradnl"/>
        </w:rPr>
        <w:t xml:space="preserve"> </w:t>
      </w:r>
      <w:r w:rsidRPr="00FA2A45">
        <w:rPr>
          <w:rFonts w:cs="Calibri"/>
          <w:color w:val="000000"/>
          <w:sz w:val="18"/>
          <w:szCs w:val="18"/>
          <w:lang w:val="es-ES_tradnl"/>
        </w:rPr>
        <w:t>fecha</w:t>
      </w:r>
      <w:r w:rsidRPr="00FA2A45">
        <w:rPr>
          <w:rFonts w:cs="Calibri"/>
          <w:color w:val="000000"/>
          <w:spacing w:val="4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 aceptac</w:t>
      </w:r>
      <w:r w:rsidRPr="00FA2A45">
        <w:rPr>
          <w:rFonts w:cs="Calibri"/>
          <w:color w:val="000000"/>
          <w:spacing w:val="-2"/>
          <w:sz w:val="18"/>
          <w:szCs w:val="18"/>
          <w:lang w:val="es-ES_tradnl"/>
        </w:rPr>
        <w:t>i</w:t>
      </w:r>
      <w:r w:rsidRPr="00FA2A45">
        <w:rPr>
          <w:rFonts w:cs="Calibri"/>
          <w:color w:val="000000"/>
          <w:spacing w:val="1"/>
          <w:sz w:val="18"/>
          <w:szCs w:val="18"/>
          <w:lang w:val="es-ES_tradnl"/>
        </w:rPr>
        <w:t>ó</w:t>
      </w:r>
      <w:r w:rsidRPr="00FA2A45">
        <w:rPr>
          <w:rFonts w:cs="Calibri"/>
          <w:color w:val="000000"/>
          <w:sz w:val="18"/>
          <w:szCs w:val="18"/>
          <w:lang w:val="es-ES_tradnl"/>
        </w:rPr>
        <w:t>n</w:t>
      </w:r>
      <w:r w:rsidRPr="00FA2A45">
        <w:rPr>
          <w:rFonts w:cs="Calibri"/>
          <w:color w:val="000000"/>
          <w:spacing w:val="-1"/>
          <w:sz w:val="18"/>
          <w:szCs w:val="18"/>
          <w:lang w:val="es-ES_tradnl"/>
        </w:rPr>
        <w:t xml:space="preserve"> </w:t>
      </w:r>
      <w:r w:rsidRPr="00FA2A45">
        <w:rPr>
          <w:rFonts w:cs="Calibri"/>
          <w:color w:val="000000"/>
          <w:sz w:val="18"/>
          <w:szCs w:val="18"/>
          <w:lang w:val="es-ES_tradnl"/>
        </w:rPr>
        <w:t>de</w:t>
      </w:r>
      <w:r w:rsidRPr="00FA2A45">
        <w:rPr>
          <w:rFonts w:cs="Calibri"/>
          <w:color w:val="000000"/>
          <w:spacing w:val="1"/>
          <w:sz w:val="18"/>
          <w:szCs w:val="18"/>
          <w:lang w:val="es-ES_tradnl"/>
        </w:rPr>
        <w:t xml:space="preserve"> </w:t>
      </w:r>
      <w:r w:rsidRPr="00FA2A45">
        <w:rPr>
          <w:rFonts w:cs="Calibri"/>
          <w:color w:val="000000"/>
          <w:sz w:val="18"/>
          <w:szCs w:val="18"/>
          <w:lang w:val="es-ES_tradnl"/>
        </w:rPr>
        <w:t>la</w:t>
      </w:r>
      <w:r w:rsidRPr="00FA2A45">
        <w:rPr>
          <w:rFonts w:cs="Calibri"/>
          <w:color w:val="000000"/>
          <w:spacing w:val="-3"/>
          <w:sz w:val="18"/>
          <w:szCs w:val="18"/>
          <w:lang w:val="es-ES_tradnl"/>
        </w:rPr>
        <w:t xml:space="preserve"> </w:t>
      </w:r>
      <w:r w:rsidRPr="00FA2A45">
        <w:rPr>
          <w:rFonts w:cs="Calibri"/>
          <w:color w:val="000000"/>
          <w:sz w:val="18"/>
          <w:szCs w:val="18"/>
          <w:lang w:val="es-ES_tradnl"/>
        </w:rPr>
        <w:t>beca</w:t>
      </w:r>
      <w:r w:rsidRPr="00FA2A45">
        <w:rPr>
          <w:rFonts w:cs="Calibri"/>
          <w:color w:val="000000"/>
          <w:spacing w:val="-2"/>
          <w:sz w:val="18"/>
          <w:szCs w:val="18"/>
          <w:lang w:val="es-ES_tradnl"/>
        </w:rPr>
        <w:t xml:space="preserve"> </w:t>
      </w:r>
      <w:r w:rsidRPr="00FA2A45">
        <w:rPr>
          <w:rFonts w:cs="Calibri"/>
          <w:color w:val="000000"/>
          <w:sz w:val="18"/>
          <w:szCs w:val="18"/>
          <w:lang w:val="es-ES_tradnl"/>
        </w:rPr>
        <w:t>has</w:t>
      </w:r>
      <w:r w:rsidRPr="00FA2A45">
        <w:rPr>
          <w:rFonts w:cs="Calibri"/>
          <w:color w:val="000000"/>
          <w:spacing w:val="-2"/>
          <w:sz w:val="18"/>
          <w:szCs w:val="18"/>
          <w:lang w:val="es-ES_tradnl"/>
        </w:rPr>
        <w:t>t</w:t>
      </w:r>
      <w:r w:rsidRPr="00FA2A45">
        <w:rPr>
          <w:rFonts w:cs="Calibri"/>
          <w:color w:val="000000"/>
          <w:sz w:val="18"/>
          <w:szCs w:val="18"/>
          <w:lang w:val="es-ES_tradnl"/>
        </w:rPr>
        <w:t xml:space="preserve">a la de </w:t>
      </w:r>
      <w:r w:rsidRPr="00FA2A45">
        <w:rPr>
          <w:rFonts w:cs="Calibri"/>
          <w:color w:val="000000"/>
          <w:spacing w:val="-2"/>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un</w:t>
      </w:r>
      <w:r w:rsidRPr="00FA2A45">
        <w:rPr>
          <w:rFonts w:cs="Calibri"/>
          <w:color w:val="000000"/>
          <w:sz w:val="18"/>
          <w:szCs w:val="18"/>
          <w:lang w:val="es-ES_tradnl"/>
        </w:rPr>
        <w:t>cia (</w:t>
      </w:r>
      <w:r w:rsidRPr="00FA2A45">
        <w:rPr>
          <w:rFonts w:cs="Calibri"/>
          <w:color w:val="000000"/>
          <w:spacing w:val="1"/>
          <w:sz w:val="18"/>
          <w:szCs w:val="18"/>
          <w:lang w:val="es-ES_tradnl"/>
        </w:rPr>
        <w:t>v</w:t>
      </w:r>
      <w:r w:rsidRPr="00FA2A45">
        <w:rPr>
          <w:rFonts w:cs="Calibri"/>
          <w:color w:val="000000"/>
          <w:spacing w:val="-3"/>
          <w:sz w:val="18"/>
          <w:szCs w:val="18"/>
          <w:lang w:val="es-ES_tradnl"/>
        </w:rPr>
        <w:t>i</w:t>
      </w:r>
      <w:r w:rsidRPr="00FA2A45">
        <w:rPr>
          <w:rFonts w:cs="Calibri"/>
          <w:color w:val="000000"/>
          <w:sz w:val="18"/>
          <w:szCs w:val="18"/>
          <w:lang w:val="es-ES_tradnl"/>
        </w:rPr>
        <w:t>ajes,</w:t>
      </w:r>
      <w:r w:rsidRPr="00FA2A45">
        <w:rPr>
          <w:rFonts w:cs="Calibri"/>
          <w:color w:val="000000"/>
          <w:spacing w:val="-2"/>
          <w:sz w:val="18"/>
          <w:szCs w:val="18"/>
          <w:lang w:val="es-ES_tradnl"/>
        </w:rPr>
        <w:t xml:space="preserve"> </w:t>
      </w:r>
      <w:r w:rsidRPr="00FA2A45">
        <w:rPr>
          <w:rFonts w:cs="Calibri"/>
          <w:color w:val="000000"/>
          <w:sz w:val="18"/>
          <w:szCs w:val="18"/>
          <w:lang w:val="es-ES_tradnl"/>
        </w:rPr>
        <w:t>al</w:t>
      </w:r>
      <w:r w:rsidRPr="00FA2A45">
        <w:rPr>
          <w:rFonts w:cs="Calibri"/>
          <w:color w:val="000000"/>
          <w:spacing w:val="-1"/>
          <w:sz w:val="18"/>
          <w:szCs w:val="18"/>
          <w:lang w:val="es-ES_tradnl"/>
        </w:rPr>
        <w:t>o</w:t>
      </w:r>
      <w:r w:rsidRPr="00FA2A45">
        <w:rPr>
          <w:rFonts w:cs="Calibri"/>
          <w:color w:val="000000"/>
          <w:sz w:val="18"/>
          <w:szCs w:val="18"/>
          <w:lang w:val="es-ES_tradnl"/>
        </w:rPr>
        <w:t>ja</w:t>
      </w:r>
      <w:r w:rsidRPr="00FA2A45">
        <w:rPr>
          <w:rFonts w:cs="Calibri"/>
          <w:color w:val="000000"/>
          <w:spacing w:val="1"/>
          <w:sz w:val="18"/>
          <w:szCs w:val="18"/>
          <w:lang w:val="es-ES_tradnl"/>
        </w:rPr>
        <w:t>m</w:t>
      </w:r>
      <w:r w:rsidRPr="00FA2A45">
        <w:rPr>
          <w:rFonts w:cs="Calibri"/>
          <w:color w:val="000000"/>
          <w:sz w:val="18"/>
          <w:szCs w:val="18"/>
          <w:lang w:val="es-ES_tradnl"/>
        </w:rPr>
        <w:t>ie</w:t>
      </w:r>
      <w:r w:rsidRPr="00FA2A45">
        <w:rPr>
          <w:rFonts w:cs="Calibri"/>
          <w:color w:val="000000"/>
          <w:spacing w:val="-1"/>
          <w:sz w:val="18"/>
          <w:szCs w:val="18"/>
          <w:lang w:val="es-ES_tradnl"/>
        </w:rPr>
        <w:t>n</w:t>
      </w:r>
      <w:r w:rsidRPr="00FA2A45">
        <w:rPr>
          <w:rFonts w:cs="Calibri"/>
          <w:color w:val="000000"/>
          <w:spacing w:val="-2"/>
          <w:sz w:val="18"/>
          <w:szCs w:val="18"/>
          <w:lang w:val="es-ES_tradnl"/>
        </w:rPr>
        <w:t>t</w:t>
      </w:r>
      <w:r w:rsidRPr="00FA2A45">
        <w:rPr>
          <w:rFonts w:cs="Calibri"/>
          <w:color w:val="000000"/>
          <w:spacing w:val="1"/>
          <w:sz w:val="18"/>
          <w:szCs w:val="18"/>
          <w:lang w:val="es-ES_tradnl"/>
        </w:rPr>
        <w:t>o</w:t>
      </w:r>
      <w:r w:rsidRPr="00FA2A45">
        <w:rPr>
          <w:rFonts w:cs="Calibri"/>
          <w:color w:val="000000"/>
          <w:sz w:val="18"/>
          <w:szCs w:val="18"/>
          <w:lang w:val="es-ES_tradnl"/>
        </w:rPr>
        <w:t>,</w:t>
      </w:r>
      <w:r w:rsidRPr="00FA2A45">
        <w:rPr>
          <w:rFonts w:cs="Calibri"/>
          <w:color w:val="000000"/>
          <w:spacing w:val="-2"/>
          <w:sz w:val="18"/>
          <w:szCs w:val="18"/>
          <w:lang w:val="es-ES_tradnl"/>
        </w:rPr>
        <w:t xml:space="preserve"> </w:t>
      </w:r>
      <w:r w:rsidRPr="00FA2A45">
        <w:rPr>
          <w:rFonts w:cs="Calibri"/>
          <w:color w:val="000000"/>
          <w:sz w:val="18"/>
          <w:szCs w:val="18"/>
          <w:lang w:val="es-ES_tradnl"/>
        </w:rPr>
        <w:t>seg</w:t>
      </w:r>
      <w:r w:rsidRPr="00FA2A45">
        <w:rPr>
          <w:rFonts w:cs="Calibri"/>
          <w:color w:val="000000"/>
          <w:spacing w:val="-1"/>
          <w:sz w:val="18"/>
          <w:szCs w:val="18"/>
          <w:lang w:val="es-ES_tradnl"/>
        </w:rPr>
        <w:t>u</w:t>
      </w:r>
      <w:r w:rsidRPr="00FA2A45">
        <w:rPr>
          <w:rFonts w:cs="Calibri"/>
          <w:color w:val="000000"/>
          <w:sz w:val="18"/>
          <w:szCs w:val="18"/>
          <w:lang w:val="es-ES_tradnl"/>
        </w:rPr>
        <w:t>r</w:t>
      </w:r>
      <w:r w:rsidRPr="00FA2A45">
        <w:rPr>
          <w:rFonts w:cs="Calibri"/>
          <w:color w:val="000000"/>
          <w:spacing w:val="-1"/>
          <w:sz w:val="18"/>
          <w:szCs w:val="18"/>
          <w:lang w:val="es-ES_tradnl"/>
        </w:rPr>
        <w:t>o</w:t>
      </w:r>
      <w:r w:rsidRPr="00FA2A45">
        <w:rPr>
          <w:rFonts w:cs="Calibri"/>
          <w:color w:val="000000"/>
          <w:sz w:val="18"/>
          <w:szCs w:val="18"/>
          <w:lang w:val="es-ES_tradnl"/>
        </w:rPr>
        <w:t xml:space="preserve">s, </w:t>
      </w:r>
      <w:r>
        <w:rPr>
          <w:rFonts w:cs="Calibri"/>
          <w:color w:val="000000"/>
          <w:sz w:val="18"/>
          <w:szCs w:val="18"/>
          <w:lang w:val="es-ES_tradnl"/>
        </w:rPr>
        <w:t xml:space="preserve">curso de idiomas, </w:t>
      </w:r>
      <w:r w:rsidRPr="00FA2A45">
        <w:rPr>
          <w:rFonts w:cs="Calibri"/>
          <w:color w:val="000000"/>
          <w:spacing w:val="-1"/>
          <w:sz w:val="18"/>
          <w:szCs w:val="18"/>
          <w:lang w:val="es-ES_tradnl"/>
        </w:rPr>
        <w:t>e</w:t>
      </w:r>
      <w:r w:rsidRPr="00FA2A45">
        <w:rPr>
          <w:rFonts w:cs="Calibri"/>
          <w:color w:val="000000"/>
          <w:sz w:val="18"/>
          <w:szCs w:val="18"/>
          <w:lang w:val="es-ES_tradnl"/>
        </w:rPr>
        <w:t>tc.).</w:t>
      </w:r>
    </w:p>
    <w:p w14:paraId="7FFF9583" w14:textId="77777777" w:rsidR="005D4B3D" w:rsidRPr="00FA2A45" w:rsidRDefault="005D4B3D" w:rsidP="005D4B3D">
      <w:pPr>
        <w:autoSpaceDE w:val="0"/>
        <w:autoSpaceDN w:val="0"/>
        <w:adjustRightInd w:val="0"/>
        <w:spacing w:after="0" w:line="200" w:lineRule="exact"/>
        <w:ind w:right="-1"/>
        <w:jc w:val="both"/>
        <w:rPr>
          <w:rFonts w:cs="Calibri"/>
          <w:color w:val="000000"/>
          <w:sz w:val="18"/>
          <w:szCs w:val="18"/>
          <w:lang w:val="es-ES_tradnl"/>
        </w:rPr>
      </w:pPr>
    </w:p>
    <w:p w14:paraId="0B17BBFA" w14:textId="77777777" w:rsidR="005D4B3D" w:rsidRPr="00FA2A45" w:rsidRDefault="005D4B3D" w:rsidP="005D4B3D">
      <w:pPr>
        <w:autoSpaceDE w:val="0"/>
        <w:autoSpaceDN w:val="0"/>
        <w:adjustRightInd w:val="0"/>
        <w:spacing w:after="0"/>
        <w:ind w:right="-1"/>
        <w:jc w:val="both"/>
        <w:rPr>
          <w:rFonts w:cs="Calibri"/>
          <w:color w:val="000000"/>
          <w:sz w:val="18"/>
          <w:szCs w:val="18"/>
          <w:lang w:val="es-ES_tradnl"/>
        </w:rPr>
      </w:pPr>
      <w:r w:rsidRPr="00FA2A45">
        <w:rPr>
          <w:rFonts w:cs="Calibri"/>
          <w:color w:val="000000"/>
          <w:sz w:val="18"/>
          <w:szCs w:val="18"/>
          <w:lang w:val="es-ES_tradnl"/>
        </w:rPr>
        <w:t>Yo</w:t>
      </w:r>
      <w:r w:rsidRPr="00FA2A45">
        <w:rPr>
          <w:rFonts w:cs="Calibri"/>
          <w:color w:val="000000"/>
          <w:spacing w:val="3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z w:val="18"/>
          <w:szCs w:val="18"/>
          <w:lang w:val="es-ES_tradnl"/>
        </w:rPr>
        <w:t>o</w:t>
      </w:r>
      <w:r w:rsidRPr="00FA2A45">
        <w:rPr>
          <w:rFonts w:cs="Calibri"/>
          <w:color w:val="000000"/>
          <w:spacing w:val="31"/>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eneficiar</w:t>
      </w:r>
      <w:r w:rsidRPr="00FA2A45">
        <w:rPr>
          <w:rFonts w:cs="Calibri"/>
          <w:color w:val="000000"/>
          <w:spacing w:val="-3"/>
          <w:sz w:val="18"/>
          <w:szCs w:val="18"/>
          <w:lang w:val="es-ES_tradnl"/>
        </w:rPr>
        <w:t>i</w:t>
      </w:r>
      <w:r w:rsidRPr="00FA2A45">
        <w:rPr>
          <w:rFonts w:cs="Calibri"/>
          <w:color w:val="000000"/>
          <w:sz w:val="18"/>
          <w:szCs w:val="18"/>
          <w:lang w:val="es-ES_tradnl"/>
        </w:rPr>
        <w:t>o</w:t>
      </w:r>
      <w:r w:rsidRPr="00FA2A45">
        <w:rPr>
          <w:rFonts w:cs="Calibri"/>
          <w:color w:val="000000"/>
          <w:spacing w:val="3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0"/>
          <w:sz w:val="18"/>
          <w:szCs w:val="18"/>
          <w:lang w:val="es-ES_tradnl"/>
        </w:rPr>
        <w:t xml:space="preserve"> </w:t>
      </w:r>
      <w:r w:rsidRPr="00FA2A45">
        <w:rPr>
          <w:rFonts w:cs="Calibri"/>
          <w:color w:val="000000"/>
          <w:spacing w:val="-3"/>
          <w:sz w:val="18"/>
          <w:szCs w:val="18"/>
          <w:lang w:val="es-ES_tradnl"/>
        </w:rPr>
        <w:t>l</w:t>
      </w:r>
      <w:r w:rsidRPr="00FA2A45">
        <w:rPr>
          <w:rFonts w:cs="Calibri"/>
          <w:color w:val="000000"/>
          <w:sz w:val="18"/>
          <w:szCs w:val="18"/>
          <w:lang w:val="es-ES_tradnl"/>
        </w:rPr>
        <w:t>a</w:t>
      </w:r>
      <w:r w:rsidRPr="00FA2A45">
        <w:rPr>
          <w:rFonts w:cs="Calibri"/>
          <w:color w:val="000000"/>
          <w:spacing w:val="32"/>
          <w:sz w:val="18"/>
          <w:szCs w:val="18"/>
          <w:lang w:val="es-ES_tradnl"/>
        </w:rPr>
        <w:t xml:space="preserve"> </w:t>
      </w:r>
      <w:r w:rsidRPr="00FA2A45">
        <w:rPr>
          <w:rFonts w:cs="Calibri"/>
          <w:color w:val="000000"/>
          <w:spacing w:val="-1"/>
          <w:sz w:val="18"/>
          <w:szCs w:val="18"/>
          <w:lang w:val="es-ES_tradnl"/>
        </w:rPr>
        <w:t>b</w:t>
      </w:r>
      <w:r w:rsidRPr="00FA2A45">
        <w:rPr>
          <w:rFonts w:cs="Calibri"/>
          <w:color w:val="000000"/>
          <w:sz w:val="18"/>
          <w:szCs w:val="18"/>
          <w:lang w:val="es-ES_tradnl"/>
        </w:rPr>
        <w:t>eca</w:t>
      </w:r>
      <w:r w:rsidRPr="00FA2A45">
        <w:rPr>
          <w:rFonts w:cs="Calibri"/>
          <w:color w:val="000000"/>
          <w:spacing w:val="3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cedi</w:t>
      </w:r>
      <w:r w:rsidRPr="00FA2A45">
        <w:rPr>
          <w:rFonts w:cs="Calibri"/>
          <w:color w:val="000000"/>
          <w:spacing w:val="-1"/>
          <w:sz w:val="18"/>
          <w:szCs w:val="18"/>
          <w:lang w:val="es-ES_tradnl"/>
        </w:rPr>
        <w:t>d</w:t>
      </w:r>
      <w:r w:rsidRPr="00FA2A45">
        <w:rPr>
          <w:rFonts w:cs="Calibri"/>
          <w:color w:val="000000"/>
          <w:sz w:val="18"/>
          <w:szCs w:val="18"/>
          <w:lang w:val="es-ES_tradnl"/>
        </w:rPr>
        <w:t>a</w:t>
      </w:r>
      <w:r w:rsidRPr="00FA2A45">
        <w:rPr>
          <w:rFonts w:cs="Calibri"/>
          <w:color w:val="000000"/>
          <w:spacing w:val="11"/>
          <w:sz w:val="18"/>
          <w:szCs w:val="18"/>
          <w:lang w:val="es-ES_tradnl"/>
        </w:rPr>
        <w:t xml:space="preserve"> </w:t>
      </w:r>
      <w:r w:rsidRPr="00FA2A45">
        <w:rPr>
          <w:rFonts w:cs="Calibri"/>
          <w:color w:val="000000"/>
          <w:sz w:val="18"/>
          <w:szCs w:val="18"/>
          <w:lang w:val="es-ES_tradnl"/>
        </w:rPr>
        <w:t>s</w:t>
      </w:r>
      <w:r w:rsidRPr="00FA2A45">
        <w:rPr>
          <w:rFonts w:cs="Calibri"/>
          <w:color w:val="000000"/>
          <w:spacing w:val="-1"/>
          <w:sz w:val="18"/>
          <w:szCs w:val="18"/>
          <w:lang w:val="es-ES_tradnl"/>
        </w:rPr>
        <w:t>o</w:t>
      </w:r>
      <w:r w:rsidRPr="00FA2A45">
        <w:rPr>
          <w:rFonts w:cs="Calibri"/>
          <w:color w:val="000000"/>
          <w:sz w:val="18"/>
          <w:szCs w:val="18"/>
          <w:lang w:val="es-ES_tradnl"/>
        </w:rPr>
        <w:t>y</w:t>
      </w:r>
      <w:r w:rsidRPr="00FA2A45">
        <w:rPr>
          <w:rFonts w:cs="Calibri"/>
          <w:color w:val="000000"/>
          <w:spacing w:val="33"/>
          <w:sz w:val="18"/>
          <w:szCs w:val="18"/>
          <w:lang w:val="es-ES_tradnl"/>
        </w:rPr>
        <w:t xml:space="preserve"> </w:t>
      </w:r>
      <w:r w:rsidRPr="00FA2A45">
        <w:rPr>
          <w:rFonts w:cs="Calibri"/>
          <w:color w:val="000000"/>
          <w:sz w:val="18"/>
          <w:szCs w:val="18"/>
          <w:lang w:val="es-ES_tradnl"/>
        </w:rPr>
        <w:t>el/la</w:t>
      </w:r>
      <w:r w:rsidRPr="00FA2A45">
        <w:rPr>
          <w:rFonts w:cs="Calibri"/>
          <w:color w:val="000000"/>
          <w:spacing w:val="32"/>
          <w:sz w:val="18"/>
          <w:szCs w:val="18"/>
          <w:lang w:val="es-ES_tradnl"/>
        </w:rPr>
        <w:t xml:space="preserve"> </w:t>
      </w:r>
      <w:r w:rsidRPr="00FA2A45">
        <w:rPr>
          <w:rFonts w:cs="Calibri"/>
          <w:b/>
          <w:bCs/>
          <w:color w:val="000000"/>
          <w:spacing w:val="-1"/>
          <w:sz w:val="18"/>
          <w:szCs w:val="18"/>
          <w:lang w:val="es-ES_tradnl"/>
        </w:rPr>
        <w:t>ún</w:t>
      </w:r>
      <w:r w:rsidRPr="00FA2A45">
        <w:rPr>
          <w:rFonts w:cs="Calibri"/>
          <w:b/>
          <w:bCs/>
          <w:color w:val="000000"/>
          <w:spacing w:val="1"/>
          <w:sz w:val="18"/>
          <w:szCs w:val="18"/>
          <w:lang w:val="es-ES_tradnl"/>
        </w:rPr>
        <w:t>ic</w:t>
      </w:r>
      <w:r w:rsidRPr="00FA2A45">
        <w:rPr>
          <w:rFonts w:cs="Calibri"/>
          <w:b/>
          <w:bCs/>
          <w:color w:val="000000"/>
          <w:sz w:val="18"/>
          <w:szCs w:val="18"/>
          <w:lang w:val="es-ES_tradnl"/>
        </w:rPr>
        <w:t>o/a</w:t>
      </w:r>
      <w:r w:rsidRPr="00FA2A45">
        <w:rPr>
          <w:rFonts w:cs="Calibri"/>
          <w:b/>
          <w:bCs/>
          <w:color w:val="000000"/>
          <w:spacing w:val="31"/>
          <w:sz w:val="18"/>
          <w:szCs w:val="18"/>
          <w:lang w:val="es-ES_tradnl"/>
        </w:rPr>
        <w:t xml:space="preserve"> </w:t>
      </w:r>
      <w:r w:rsidRPr="00FA2A45">
        <w:rPr>
          <w:rFonts w:cs="Calibri"/>
          <w:b/>
          <w:bCs/>
          <w:color w:val="000000"/>
          <w:spacing w:val="1"/>
          <w:sz w:val="18"/>
          <w:szCs w:val="18"/>
          <w:lang w:val="es-ES_tradnl"/>
        </w:rPr>
        <w:t>r</w:t>
      </w:r>
      <w:r w:rsidRPr="00FA2A45">
        <w:rPr>
          <w:rFonts w:cs="Calibri"/>
          <w:b/>
          <w:bCs/>
          <w:color w:val="000000"/>
          <w:spacing w:val="-1"/>
          <w:sz w:val="18"/>
          <w:szCs w:val="18"/>
          <w:lang w:val="es-ES_tradnl"/>
        </w:rPr>
        <w:t>e</w:t>
      </w:r>
      <w:r w:rsidRPr="00FA2A45">
        <w:rPr>
          <w:rFonts w:cs="Calibri"/>
          <w:b/>
          <w:bCs/>
          <w:color w:val="000000"/>
          <w:sz w:val="18"/>
          <w:szCs w:val="18"/>
          <w:lang w:val="es-ES_tradnl"/>
        </w:rPr>
        <w:t>s</w:t>
      </w:r>
      <w:r w:rsidRPr="00FA2A45">
        <w:rPr>
          <w:rFonts w:cs="Calibri"/>
          <w:b/>
          <w:bCs/>
          <w:color w:val="000000"/>
          <w:spacing w:val="-1"/>
          <w:sz w:val="18"/>
          <w:szCs w:val="18"/>
          <w:lang w:val="es-ES_tradnl"/>
        </w:rPr>
        <w:t>pon</w:t>
      </w:r>
      <w:r w:rsidRPr="00FA2A45">
        <w:rPr>
          <w:rFonts w:cs="Calibri"/>
          <w:b/>
          <w:bCs/>
          <w:color w:val="000000"/>
          <w:sz w:val="18"/>
          <w:szCs w:val="18"/>
          <w:lang w:val="es-ES_tradnl"/>
        </w:rPr>
        <w:t>s</w:t>
      </w:r>
      <w:r w:rsidRPr="00FA2A45">
        <w:rPr>
          <w:rFonts w:cs="Calibri"/>
          <w:b/>
          <w:bCs/>
          <w:color w:val="000000"/>
          <w:spacing w:val="-1"/>
          <w:sz w:val="18"/>
          <w:szCs w:val="18"/>
          <w:lang w:val="es-ES_tradnl"/>
        </w:rPr>
        <w:t>ab</w:t>
      </w:r>
      <w:r w:rsidRPr="00FA2A45">
        <w:rPr>
          <w:rFonts w:cs="Calibri"/>
          <w:b/>
          <w:bCs/>
          <w:color w:val="000000"/>
          <w:spacing w:val="1"/>
          <w:sz w:val="18"/>
          <w:szCs w:val="18"/>
          <w:lang w:val="es-ES_tradnl"/>
        </w:rPr>
        <w:t>l</w:t>
      </w:r>
      <w:r w:rsidRPr="00FA2A45">
        <w:rPr>
          <w:rFonts w:cs="Calibri"/>
          <w:b/>
          <w:bCs/>
          <w:color w:val="000000"/>
          <w:sz w:val="18"/>
          <w:szCs w:val="18"/>
          <w:lang w:val="es-ES_tradnl"/>
        </w:rPr>
        <w:t>e</w:t>
      </w:r>
      <w:r w:rsidRPr="00FA2A45">
        <w:rPr>
          <w:rFonts w:cs="Calibri"/>
          <w:b/>
          <w:bCs/>
          <w:color w:val="000000"/>
          <w:spacing w:val="32"/>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0"/>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is</w:t>
      </w:r>
      <w:r w:rsidRPr="00FA2A45">
        <w:rPr>
          <w:rFonts w:cs="Calibri"/>
          <w:color w:val="000000"/>
          <w:spacing w:val="29"/>
          <w:sz w:val="18"/>
          <w:szCs w:val="18"/>
          <w:lang w:val="es-ES_tradnl"/>
        </w:rPr>
        <w:t xml:space="preserve"> </w:t>
      </w:r>
      <w:r w:rsidRPr="00FA2A45">
        <w:rPr>
          <w:rFonts w:cs="Calibri"/>
          <w:color w:val="000000"/>
          <w:sz w:val="18"/>
          <w:szCs w:val="18"/>
          <w:lang w:val="es-ES_tradnl"/>
        </w:rPr>
        <w:t>acci</w:t>
      </w:r>
      <w:r w:rsidRPr="00FA2A45">
        <w:rPr>
          <w:rFonts w:cs="Calibri"/>
          <w:color w:val="000000"/>
          <w:spacing w:val="1"/>
          <w:sz w:val="18"/>
          <w:szCs w:val="18"/>
          <w:lang w:val="es-ES_tradnl"/>
        </w:rPr>
        <w:t>o</w:t>
      </w:r>
      <w:r w:rsidRPr="00FA2A45">
        <w:rPr>
          <w:rFonts w:cs="Calibri"/>
          <w:color w:val="000000"/>
          <w:spacing w:val="-3"/>
          <w:sz w:val="18"/>
          <w:szCs w:val="18"/>
          <w:lang w:val="es-ES_tradnl"/>
        </w:rPr>
        <w:t>n</w:t>
      </w:r>
      <w:r w:rsidRPr="00FA2A45">
        <w:rPr>
          <w:rFonts w:cs="Calibri"/>
          <w:color w:val="000000"/>
          <w:sz w:val="18"/>
          <w:szCs w:val="18"/>
          <w:lang w:val="es-ES_tradnl"/>
        </w:rPr>
        <w:t>es</w:t>
      </w:r>
      <w:r w:rsidRPr="00FA2A45">
        <w:rPr>
          <w:rFonts w:cs="Calibri"/>
          <w:color w:val="000000"/>
          <w:spacing w:val="33"/>
          <w:sz w:val="18"/>
          <w:szCs w:val="18"/>
          <w:lang w:val="es-ES_tradnl"/>
        </w:rPr>
        <w:t xml:space="preserve"> </w:t>
      </w:r>
      <w:r w:rsidRPr="00FA2A45">
        <w:rPr>
          <w:rFonts w:cs="Calibri"/>
          <w:color w:val="000000"/>
          <w:sz w:val="18"/>
          <w:szCs w:val="18"/>
          <w:lang w:val="es-ES_tradnl"/>
        </w:rPr>
        <w:t>en</w:t>
      </w:r>
      <w:r w:rsidRPr="00FA2A45">
        <w:rPr>
          <w:rFonts w:cs="Calibri"/>
          <w:color w:val="000000"/>
          <w:spacing w:val="32"/>
          <w:sz w:val="18"/>
          <w:szCs w:val="18"/>
          <w:lang w:val="es-ES_tradnl"/>
        </w:rPr>
        <w:t xml:space="preserve"> </w:t>
      </w:r>
      <w:r w:rsidRPr="00FA2A45">
        <w:rPr>
          <w:rFonts w:cs="Calibri"/>
          <w:color w:val="000000"/>
          <w:sz w:val="18"/>
          <w:szCs w:val="18"/>
          <w:lang w:val="es-ES_tradnl"/>
        </w:rPr>
        <w:t>l</w:t>
      </w:r>
      <w:r w:rsidRPr="00FA2A45">
        <w:rPr>
          <w:rFonts w:cs="Calibri"/>
          <w:color w:val="000000"/>
          <w:spacing w:val="-3"/>
          <w:sz w:val="18"/>
          <w:szCs w:val="18"/>
          <w:lang w:val="es-ES_tradnl"/>
        </w:rPr>
        <w:t>a</w:t>
      </w:r>
      <w:r w:rsidRPr="00FA2A45">
        <w:rPr>
          <w:rFonts w:cs="Calibri"/>
          <w:color w:val="000000"/>
          <w:sz w:val="18"/>
          <w:szCs w:val="18"/>
          <w:lang w:val="es-ES_tradnl"/>
        </w:rPr>
        <w:t>s e</w:t>
      </w:r>
      <w:r w:rsidRPr="00FA2A45">
        <w:rPr>
          <w:rFonts w:cs="Calibri"/>
          <w:color w:val="000000"/>
          <w:spacing w:val="1"/>
          <w:sz w:val="18"/>
          <w:szCs w:val="18"/>
          <w:lang w:val="es-ES_tradnl"/>
        </w:rPr>
        <w:t>m</w:t>
      </w:r>
      <w:r w:rsidRPr="00FA2A45">
        <w:rPr>
          <w:rFonts w:cs="Calibri"/>
          <w:color w:val="000000"/>
          <w:spacing w:val="-1"/>
          <w:sz w:val="18"/>
          <w:szCs w:val="18"/>
          <w:lang w:val="es-ES_tradnl"/>
        </w:rPr>
        <w:t>p</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sas</w:t>
      </w:r>
      <w:r w:rsidRPr="00FA2A45">
        <w:rPr>
          <w:rFonts w:cs="Calibri"/>
          <w:color w:val="000000"/>
          <w:spacing w:val="22"/>
          <w:sz w:val="18"/>
          <w:szCs w:val="18"/>
          <w:lang w:val="es-ES_tradnl"/>
        </w:rPr>
        <w:t xml:space="preserve"> </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i</w:t>
      </w:r>
      <w:r w:rsidRPr="00FA2A45">
        <w:rPr>
          <w:rFonts w:cs="Calibri"/>
          <w:color w:val="000000"/>
          <w:spacing w:val="-1"/>
          <w:sz w:val="18"/>
          <w:szCs w:val="18"/>
          <w:lang w:val="es-ES_tradnl"/>
        </w:rPr>
        <w:t>n</w:t>
      </w:r>
      <w:r w:rsidRPr="00FA2A45">
        <w:rPr>
          <w:rFonts w:cs="Calibri"/>
          <w:color w:val="000000"/>
          <w:sz w:val="18"/>
          <w:szCs w:val="18"/>
          <w:lang w:val="es-ES_tradnl"/>
        </w:rPr>
        <w:t>stituc</w:t>
      </w:r>
      <w:r w:rsidRPr="00FA2A45">
        <w:rPr>
          <w:rFonts w:cs="Calibri"/>
          <w:color w:val="000000"/>
          <w:spacing w:val="-2"/>
          <w:sz w:val="18"/>
          <w:szCs w:val="18"/>
          <w:lang w:val="es-ES_tradnl"/>
        </w:rPr>
        <w:t>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es</w:t>
      </w:r>
      <w:r w:rsidRPr="00FA2A45">
        <w:rPr>
          <w:rFonts w:cs="Calibri"/>
          <w:color w:val="000000"/>
          <w:spacing w:val="23"/>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el</w:t>
      </w:r>
      <w:r w:rsidRPr="00FA2A45">
        <w:rPr>
          <w:rFonts w:cs="Calibri"/>
          <w:color w:val="000000"/>
          <w:spacing w:val="25"/>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aís</w:t>
      </w:r>
      <w:r w:rsidRPr="00FA2A45">
        <w:rPr>
          <w:rFonts w:cs="Calibri"/>
          <w:color w:val="000000"/>
          <w:spacing w:val="22"/>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5"/>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es</w:t>
      </w:r>
      <w:r w:rsidRPr="00FA2A45">
        <w:rPr>
          <w:rFonts w:cs="Calibri"/>
          <w:color w:val="000000"/>
          <w:spacing w:val="1"/>
          <w:sz w:val="18"/>
          <w:szCs w:val="18"/>
          <w:lang w:val="es-ES_tradnl"/>
        </w:rPr>
        <w:t>t</w:t>
      </w:r>
      <w:r w:rsidRPr="00FA2A45">
        <w:rPr>
          <w:rFonts w:cs="Calibri"/>
          <w:color w:val="000000"/>
          <w:sz w:val="18"/>
          <w:szCs w:val="18"/>
          <w:lang w:val="es-ES_tradnl"/>
        </w:rPr>
        <w:t>i</w:t>
      </w:r>
      <w:r w:rsidRPr="00FA2A45">
        <w:rPr>
          <w:rFonts w:cs="Calibri"/>
          <w:color w:val="000000"/>
          <w:spacing w:val="-4"/>
          <w:sz w:val="18"/>
          <w:szCs w:val="18"/>
          <w:lang w:val="es-ES_tradnl"/>
        </w:rPr>
        <w:t>n</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e</w:t>
      </w:r>
      <w:r w:rsidRPr="00FA2A45">
        <w:rPr>
          <w:rFonts w:cs="Calibri"/>
          <w:color w:val="000000"/>
          <w:spacing w:val="1"/>
          <w:sz w:val="18"/>
          <w:szCs w:val="18"/>
          <w:lang w:val="es-ES_tradnl"/>
        </w:rPr>
        <w:t>x</w:t>
      </w:r>
      <w:r w:rsidRPr="00FA2A45">
        <w:rPr>
          <w:rFonts w:cs="Calibri"/>
          <w:color w:val="000000"/>
          <w:spacing w:val="-3"/>
          <w:sz w:val="18"/>
          <w:szCs w:val="18"/>
          <w:lang w:val="es-ES_tradnl"/>
        </w:rPr>
        <w:t>i</w:t>
      </w:r>
      <w:r w:rsidRPr="00FA2A45">
        <w:rPr>
          <w:rFonts w:cs="Calibri"/>
          <w:color w:val="000000"/>
          <w:spacing w:val="1"/>
          <w:sz w:val="18"/>
          <w:szCs w:val="18"/>
          <w:lang w:val="es-ES_tradnl"/>
        </w:rPr>
        <w:t>m</w:t>
      </w:r>
      <w:r w:rsidRPr="00FA2A45">
        <w:rPr>
          <w:rFonts w:cs="Calibri"/>
          <w:color w:val="000000"/>
          <w:sz w:val="18"/>
          <w:szCs w:val="18"/>
          <w:lang w:val="es-ES_tradnl"/>
        </w:rPr>
        <w:t>ie</w:t>
      </w:r>
      <w:r w:rsidRPr="00FA2A45">
        <w:rPr>
          <w:rFonts w:cs="Calibri"/>
          <w:color w:val="000000"/>
          <w:spacing w:val="-3"/>
          <w:sz w:val="18"/>
          <w:szCs w:val="18"/>
          <w:lang w:val="es-ES_tradnl"/>
        </w:rPr>
        <w:t>n</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48"/>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3"/>
          <w:sz w:val="18"/>
          <w:szCs w:val="18"/>
          <w:lang w:val="es-ES_tradnl"/>
        </w:rPr>
        <w:t xml:space="preserve"> </w:t>
      </w:r>
      <w:r w:rsidRPr="00FA2A45">
        <w:rPr>
          <w:rFonts w:cs="Calibri"/>
          <w:color w:val="000000"/>
          <w:sz w:val="18"/>
          <w:szCs w:val="18"/>
          <w:lang w:val="es-ES_tradnl"/>
        </w:rPr>
        <w:t>t</w:t>
      </w:r>
      <w:r w:rsidRPr="00FA2A45">
        <w:rPr>
          <w:rFonts w:cs="Calibri"/>
          <w:color w:val="000000"/>
          <w:spacing w:val="1"/>
          <w:sz w:val="18"/>
          <w:szCs w:val="18"/>
          <w:lang w:val="es-ES_tradnl"/>
        </w:rPr>
        <w:t>o</w:t>
      </w:r>
      <w:r w:rsidRPr="00FA2A45">
        <w:rPr>
          <w:rFonts w:cs="Calibri"/>
          <w:color w:val="000000"/>
          <w:spacing w:val="-3"/>
          <w:sz w:val="18"/>
          <w:szCs w:val="18"/>
          <w:lang w:val="es-ES_tradnl"/>
        </w:rPr>
        <w:t>d</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z w:val="18"/>
          <w:szCs w:val="18"/>
          <w:lang w:val="es-ES_tradnl"/>
        </w:rPr>
        <w:t>ti</w:t>
      </w:r>
      <w:r w:rsidRPr="00FA2A45">
        <w:rPr>
          <w:rFonts w:cs="Calibri"/>
          <w:color w:val="000000"/>
          <w:spacing w:val="-1"/>
          <w:sz w:val="18"/>
          <w:szCs w:val="18"/>
          <w:lang w:val="es-ES_tradnl"/>
        </w:rPr>
        <w:t>p</w:t>
      </w:r>
      <w:r w:rsidRPr="00FA2A45">
        <w:rPr>
          <w:rFonts w:cs="Calibri"/>
          <w:color w:val="000000"/>
          <w:sz w:val="18"/>
          <w:szCs w:val="18"/>
          <w:lang w:val="es-ES_tradnl"/>
        </w:rPr>
        <w:t>o</w:t>
      </w:r>
      <w:r w:rsidRPr="00FA2A45">
        <w:rPr>
          <w:rFonts w:cs="Calibri"/>
          <w:color w:val="000000"/>
          <w:spacing w:val="2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23"/>
          <w:sz w:val="18"/>
          <w:szCs w:val="18"/>
          <w:lang w:val="es-ES_tradnl"/>
        </w:rPr>
        <w:t xml:space="preserve"> </w:t>
      </w:r>
      <w:r w:rsidRPr="00FA2A45">
        <w:rPr>
          <w:rFonts w:cs="Calibri"/>
          <w:color w:val="000000"/>
          <w:sz w:val="18"/>
          <w:szCs w:val="18"/>
          <w:lang w:val="es-ES_tradnl"/>
        </w:rPr>
        <w:t>res</w:t>
      </w:r>
      <w:r w:rsidRPr="00FA2A45">
        <w:rPr>
          <w:rFonts w:cs="Calibri"/>
          <w:color w:val="000000"/>
          <w:spacing w:val="-3"/>
          <w:sz w:val="18"/>
          <w:szCs w:val="18"/>
          <w:lang w:val="es-ES_tradnl"/>
        </w:rPr>
        <w:t>p</w:t>
      </w:r>
      <w:r w:rsidRPr="00FA2A45">
        <w:rPr>
          <w:rFonts w:cs="Calibri"/>
          <w:color w:val="000000"/>
          <w:spacing w:val="-1"/>
          <w:sz w:val="18"/>
          <w:szCs w:val="18"/>
          <w:lang w:val="es-ES_tradnl"/>
        </w:rPr>
        <w:t>on</w:t>
      </w:r>
      <w:r w:rsidRPr="00FA2A45">
        <w:rPr>
          <w:rFonts w:cs="Calibri"/>
          <w:color w:val="000000"/>
          <w:sz w:val="18"/>
          <w:szCs w:val="18"/>
          <w:lang w:val="es-ES_tradnl"/>
        </w:rPr>
        <w:t>sa</w:t>
      </w:r>
      <w:r w:rsidRPr="00FA2A45">
        <w:rPr>
          <w:rFonts w:cs="Calibri"/>
          <w:color w:val="000000"/>
          <w:spacing w:val="-1"/>
          <w:sz w:val="18"/>
          <w:szCs w:val="18"/>
          <w:lang w:val="es-ES_tradnl"/>
        </w:rPr>
        <w:t>b</w:t>
      </w:r>
      <w:r w:rsidRPr="00FA2A45">
        <w:rPr>
          <w:rFonts w:cs="Calibri"/>
          <w:color w:val="000000"/>
          <w:sz w:val="18"/>
          <w:szCs w:val="18"/>
          <w:lang w:val="es-ES_tradnl"/>
        </w:rPr>
        <w:t>ili</w:t>
      </w:r>
      <w:r w:rsidRPr="00FA2A45">
        <w:rPr>
          <w:rFonts w:cs="Calibri"/>
          <w:color w:val="000000"/>
          <w:spacing w:val="-1"/>
          <w:sz w:val="18"/>
          <w:szCs w:val="18"/>
          <w:lang w:val="es-ES_tradnl"/>
        </w:rPr>
        <w:t>d</w:t>
      </w:r>
      <w:r w:rsidRPr="00FA2A45">
        <w:rPr>
          <w:rFonts w:cs="Calibri"/>
          <w:color w:val="000000"/>
          <w:sz w:val="18"/>
          <w:szCs w:val="18"/>
          <w:lang w:val="es-ES_tradnl"/>
        </w:rPr>
        <w:t>ad</w:t>
      </w:r>
      <w:r w:rsidRPr="00FA2A45">
        <w:rPr>
          <w:rFonts w:cs="Calibri"/>
          <w:color w:val="000000"/>
          <w:spacing w:val="23"/>
          <w:sz w:val="18"/>
          <w:szCs w:val="18"/>
          <w:lang w:val="es-ES_tradnl"/>
        </w:rPr>
        <w:t xml:space="preserve"> </w:t>
      </w:r>
      <w:r w:rsidRPr="00FA2A45">
        <w:rPr>
          <w:rFonts w:cs="Calibri"/>
          <w:color w:val="000000"/>
          <w:sz w:val="18"/>
          <w:szCs w:val="18"/>
          <w:lang w:val="es-ES_tradnl"/>
        </w:rPr>
        <w:t>a</w:t>
      </w:r>
      <w:r w:rsidRPr="00FA2A45">
        <w:rPr>
          <w:rFonts w:cs="Calibri"/>
          <w:color w:val="000000"/>
          <w:spacing w:val="22"/>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 xml:space="preserve">i Centro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
          <w:sz w:val="18"/>
          <w:szCs w:val="18"/>
          <w:lang w:val="es-ES_tradnl"/>
        </w:rPr>
        <w:t xml:space="preserve"> </w:t>
      </w:r>
      <w:r w:rsidRPr="00FA2A45">
        <w:rPr>
          <w:rFonts w:cs="Calibri"/>
          <w:color w:val="000000"/>
          <w:sz w:val="18"/>
          <w:szCs w:val="18"/>
          <w:lang w:val="es-ES_tradnl"/>
        </w:rPr>
        <w:t>Env</w:t>
      </w:r>
      <w:r w:rsidRPr="00FA2A45">
        <w:rPr>
          <w:rFonts w:cs="Calibri"/>
          <w:color w:val="000000"/>
          <w:spacing w:val="-2"/>
          <w:sz w:val="18"/>
          <w:szCs w:val="18"/>
          <w:lang w:val="es-ES_tradnl"/>
        </w:rPr>
        <w:t>í</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Pr>
          <w:rFonts w:cs="Calibri"/>
          <w:color w:val="000000"/>
          <w:spacing w:val="1"/>
          <w:sz w:val="18"/>
          <w:szCs w:val="18"/>
          <w:lang w:val="es-ES_tradnl"/>
        </w:rPr>
        <w:t xml:space="preserve">y entidades colaboradoras </w:t>
      </w:r>
      <w:r w:rsidRPr="00FA2A45">
        <w:rPr>
          <w:rFonts w:cs="Calibri"/>
          <w:color w:val="000000"/>
          <w:spacing w:val="1"/>
          <w:sz w:val="18"/>
          <w:szCs w:val="18"/>
          <w:lang w:val="es-ES_tradnl"/>
        </w:rPr>
        <w:t>e</w:t>
      </w:r>
      <w:r w:rsidRPr="00FA2A45">
        <w:rPr>
          <w:rFonts w:cs="Calibri"/>
          <w:color w:val="000000"/>
          <w:sz w:val="18"/>
          <w:szCs w:val="18"/>
          <w:lang w:val="es-ES_tradnl"/>
        </w:rPr>
        <w:t>n</w:t>
      </w:r>
      <w:r w:rsidRPr="00FA2A45">
        <w:rPr>
          <w:rFonts w:cs="Calibri"/>
          <w:color w:val="000000"/>
          <w:spacing w:val="2"/>
          <w:sz w:val="18"/>
          <w:szCs w:val="18"/>
          <w:lang w:val="es-ES_tradnl"/>
        </w:rPr>
        <w:t xml:space="preserve"> </w:t>
      </w:r>
      <w:r w:rsidRPr="00FA2A45">
        <w:rPr>
          <w:rFonts w:cs="Calibri"/>
          <w:color w:val="000000"/>
          <w:sz w:val="18"/>
          <w:szCs w:val="18"/>
          <w:lang w:val="es-ES_tradnl"/>
        </w:rPr>
        <w:t>el</w:t>
      </w:r>
      <w:r w:rsidRPr="00FA2A45">
        <w:rPr>
          <w:rFonts w:cs="Calibri"/>
          <w:color w:val="000000"/>
          <w:spacing w:val="1"/>
          <w:sz w:val="18"/>
          <w:szCs w:val="18"/>
          <w:lang w:val="es-ES_tradnl"/>
        </w:rPr>
        <w:t xml:space="preserve"> </w:t>
      </w:r>
      <w:r w:rsidRPr="00FA2A45">
        <w:rPr>
          <w:rFonts w:cs="Calibri"/>
          <w:color w:val="000000"/>
          <w:sz w:val="18"/>
          <w:szCs w:val="18"/>
          <w:lang w:val="es-ES_tradnl"/>
        </w:rPr>
        <w:t>ej</w:t>
      </w:r>
      <w:r w:rsidRPr="00FA2A45">
        <w:rPr>
          <w:rFonts w:cs="Calibri"/>
          <w:color w:val="000000"/>
          <w:spacing w:val="1"/>
          <w:sz w:val="18"/>
          <w:szCs w:val="18"/>
          <w:lang w:val="es-ES_tradnl"/>
        </w:rPr>
        <w:t>e</w:t>
      </w:r>
      <w:r w:rsidRPr="00FA2A45">
        <w:rPr>
          <w:rFonts w:cs="Calibri"/>
          <w:color w:val="000000"/>
          <w:spacing w:val="-3"/>
          <w:sz w:val="18"/>
          <w:szCs w:val="18"/>
          <w:lang w:val="es-ES_tradnl"/>
        </w:rPr>
        <w:t>r</w:t>
      </w:r>
      <w:r w:rsidRPr="00FA2A45">
        <w:rPr>
          <w:rFonts w:cs="Calibri"/>
          <w:color w:val="000000"/>
          <w:sz w:val="18"/>
          <w:szCs w:val="18"/>
          <w:lang w:val="es-ES_tradnl"/>
        </w:rPr>
        <w:t>cicio</w:t>
      </w:r>
      <w:r w:rsidRPr="00FA2A45">
        <w:rPr>
          <w:rFonts w:cs="Calibri"/>
          <w:color w:val="000000"/>
          <w:spacing w:val="4"/>
          <w:sz w:val="18"/>
          <w:szCs w:val="18"/>
          <w:lang w:val="es-ES_tradnl"/>
        </w:rPr>
        <w:t xml:space="preserve"> </w:t>
      </w:r>
      <w:r w:rsidRPr="00FA2A45">
        <w:rPr>
          <w:rFonts w:cs="Calibri"/>
          <w:color w:val="000000"/>
          <w:spacing w:val="-3"/>
          <w:sz w:val="18"/>
          <w:szCs w:val="18"/>
          <w:lang w:val="es-ES_tradnl"/>
        </w:rPr>
        <w:t>d</w:t>
      </w:r>
      <w:r w:rsidRPr="00FA2A45">
        <w:rPr>
          <w:rFonts w:cs="Calibri"/>
          <w:color w:val="000000"/>
          <w:sz w:val="18"/>
          <w:szCs w:val="18"/>
          <w:lang w:val="es-ES_tradnl"/>
        </w:rPr>
        <w:t>e</w:t>
      </w:r>
      <w:r w:rsidRPr="00FA2A45">
        <w:rPr>
          <w:rFonts w:cs="Calibri"/>
          <w:color w:val="000000"/>
          <w:spacing w:val="3"/>
          <w:sz w:val="18"/>
          <w:szCs w:val="18"/>
          <w:lang w:val="es-ES_tradnl"/>
        </w:rPr>
        <w:t xml:space="preserve"> </w:t>
      </w:r>
      <w:r w:rsidRPr="00FA2A45">
        <w:rPr>
          <w:rFonts w:cs="Calibri"/>
          <w:color w:val="000000"/>
          <w:sz w:val="18"/>
          <w:szCs w:val="18"/>
          <w:lang w:val="es-ES_tradnl"/>
        </w:rPr>
        <w:t>a</w:t>
      </w:r>
      <w:r w:rsidRPr="00FA2A45">
        <w:rPr>
          <w:rFonts w:cs="Calibri"/>
          <w:color w:val="000000"/>
          <w:spacing w:val="-2"/>
          <w:sz w:val="18"/>
          <w:szCs w:val="18"/>
          <w:lang w:val="es-ES_tradnl"/>
        </w:rPr>
        <w:t>c</w:t>
      </w:r>
      <w:r w:rsidRPr="00FA2A45">
        <w:rPr>
          <w:rFonts w:cs="Calibri"/>
          <w:color w:val="000000"/>
          <w:sz w:val="18"/>
          <w:szCs w:val="18"/>
          <w:lang w:val="es-ES_tradnl"/>
        </w:rPr>
        <w:t>ci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pacing w:val="-2"/>
          <w:sz w:val="18"/>
          <w:szCs w:val="18"/>
          <w:lang w:val="es-ES_tradnl"/>
        </w:rPr>
        <w:t>e</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z w:val="18"/>
          <w:szCs w:val="18"/>
          <w:lang w:val="es-ES_tradnl"/>
        </w:rPr>
        <w:t>o</w:t>
      </w:r>
      <w:r w:rsidRPr="00FA2A45">
        <w:rPr>
          <w:rFonts w:cs="Calibri"/>
          <w:color w:val="000000"/>
          <w:spacing w:val="2"/>
          <w:sz w:val="18"/>
          <w:szCs w:val="18"/>
          <w:lang w:val="es-ES_tradnl"/>
        </w:rPr>
        <w:t xml:space="preserve"> </w:t>
      </w:r>
      <w:r w:rsidRPr="00FA2A45">
        <w:rPr>
          <w:rFonts w:cs="Calibri"/>
          <w:color w:val="000000"/>
          <w:sz w:val="18"/>
          <w:szCs w:val="18"/>
          <w:lang w:val="es-ES_tradnl"/>
        </w:rPr>
        <w:t>c</w:t>
      </w:r>
      <w:r w:rsidRPr="00FA2A45">
        <w:rPr>
          <w:rFonts w:cs="Calibri"/>
          <w:color w:val="000000"/>
          <w:spacing w:val="1"/>
          <w:sz w:val="18"/>
          <w:szCs w:val="18"/>
          <w:lang w:val="es-ES_tradnl"/>
        </w:rPr>
        <w:t>o</w:t>
      </w:r>
      <w:r w:rsidRPr="00FA2A45">
        <w:rPr>
          <w:rFonts w:cs="Calibri"/>
          <w:color w:val="000000"/>
          <w:spacing w:val="-3"/>
          <w:sz w:val="18"/>
          <w:szCs w:val="18"/>
          <w:lang w:val="es-ES_tradnl"/>
        </w:rPr>
        <w:t>n</w:t>
      </w:r>
      <w:r w:rsidRPr="00FA2A45">
        <w:rPr>
          <w:rFonts w:cs="Calibri"/>
          <w:color w:val="000000"/>
          <w:sz w:val="18"/>
          <w:szCs w:val="18"/>
          <w:lang w:val="es-ES_tradnl"/>
        </w:rPr>
        <w:t>se</w:t>
      </w:r>
      <w:r w:rsidRPr="00FA2A45">
        <w:rPr>
          <w:rFonts w:cs="Calibri"/>
          <w:color w:val="000000"/>
          <w:spacing w:val="1"/>
          <w:sz w:val="18"/>
          <w:szCs w:val="18"/>
          <w:lang w:val="es-ES_tradnl"/>
        </w:rPr>
        <w:t>c</w:t>
      </w:r>
      <w:r w:rsidRPr="00FA2A45">
        <w:rPr>
          <w:rFonts w:cs="Calibri"/>
          <w:color w:val="000000"/>
          <w:spacing w:val="-1"/>
          <w:sz w:val="18"/>
          <w:szCs w:val="18"/>
          <w:lang w:val="es-ES_tradnl"/>
        </w:rPr>
        <w:t>u</w:t>
      </w:r>
      <w:r w:rsidRPr="00FA2A45">
        <w:rPr>
          <w:rFonts w:cs="Calibri"/>
          <w:color w:val="000000"/>
          <w:sz w:val="18"/>
          <w:szCs w:val="18"/>
          <w:lang w:val="es-ES_tradnl"/>
        </w:rPr>
        <w:t xml:space="preserve">encias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3"/>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a</w:t>
      </w:r>
      <w:r w:rsidRPr="00FA2A45">
        <w:rPr>
          <w:rFonts w:cs="Calibri"/>
          <w:color w:val="000000"/>
          <w:spacing w:val="-3"/>
          <w:sz w:val="18"/>
          <w:szCs w:val="18"/>
          <w:lang w:val="es-ES_tradnl"/>
        </w:rPr>
        <w:t>ñ</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z w:val="18"/>
          <w:szCs w:val="18"/>
          <w:lang w:val="es-ES_tradnl"/>
        </w:rPr>
        <w:t>ca</w:t>
      </w:r>
      <w:r w:rsidRPr="00FA2A45">
        <w:rPr>
          <w:rFonts w:cs="Calibri"/>
          <w:color w:val="000000"/>
          <w:spacing w:val="-1"/>
          <w:sz w:val="18"/>
          <w:szCs w:val="18"/>
          <w:lang w:val="es-ES_tradnl"/>
        </w:rPr>
        <w:t>u</w:t>
      </w:r>
      <w:r w:rsidRPr="00FA2A45">
        <w:rPr>
          <w:rFonts w:cs="Calibri"/>
          <w:color w:val="000000"/>
          <w:spacing w:val="-2"/>
          <w:sz w:val="18"/>
          <w:szCs w:val="18"/>
          <w:lang w:val="es-ES_tradnl"/>
        </w:rPr>
        <w:t>s</w:t>
      </w:r>
      <w:r w:rsidRPr="00FA2A45">
        <w:rPr>
          <w:rFonts w:cs="Calibri"/>
          <w:color w:val="000000"/>
          <w:spacing w:val="-3"/>
          <w:sz w:val="18"/>
          <w:szCs w:val="18"/>
          <w:lang w:val="es-ES_tradnl"/>
        </w:rPr>
        <w:t>a</w:t>
      </w:r>
      <w:r w:rsidRPr="00FA2A45">
        <w:rPr>
          <w:rFonts w:cs="Calibri"/>
          <w:color w:val="000000"/>
          <w:spacing w:val="-1"/>
          <w:sz w:val="18"/>
          <w:szCs w:val="18"/>
          <w:lang w:val="es-ES_tradnl"/>
        </w:rPr>
        <w:t>d</w:t>
      </w:r>
      <w:r w:rsidRPr="00FA2A45">
        <w:rPr>
          <w:rFonts w:cs="Calibri"/>
          <w:color w:val="000000"/>
          <w:spacing w:val="1"/>
          <w:sz w:val="18"/>
          <w:szCs w:val="18"/>
          <w:lang w:val="es-ES_tradnl"/>
        </w:rPr>
        <w:t>o</w:t>
      </w:r>
      <w:r w:rsidRPr="00FA2A45">
        <w:rPr>
          <w:rFonts w:cs="Calibri"/>
          <w:color w:val="000000"/>
          <w:sz w:val="18"/>
          <w:szCs w:val="18"/>
          <w:lang w:val="es-ES_tradnl"/>
        </w:rPr>
        <w:t>s,</w:t>
      </w:r>
      <w:r w:rsidRPr="00FA2A45">
        <w:rPr>
          <w:rFonts w:cs="Calibri"/>
          <w:color w:val="000000"/>
          <w:spacing w:val="3"/>
          <w:sz w:val="18"/>
          <w:szCs w:val="18"/>
          <w:lang w:val="es-ES_tradnl"/>
        </w:rPr>
        <w:t xml:space="preserve"> </w:t>
      </w:r>
      <w:r w:rsidRPr="00FA2A45">
        <w:rPr>
          <w:rFonts w:cs="Calibri"/>
          <w:color w:val="000000"/>
          <w:spacing w:val="-3"/>
          <w:sz w:val="18"/>
          <w:szCs w:val="18"/>
          <w:lang w:val="es-ES_tradnl"/>
        </w:rPr>
        <w:t>r</w:t>
      </w:r>
      <w:r w:rsidRPr="00FA2A45">
        <w:rPr>
          <w:rFonts w:cs="Calibri"/>
          <w:color w:val="000000"/>
          <w:sz w:val="18"/>
          <w:szCs w:val="18"/>
          <w:lang w:val="es-ES_tradnl"/>
        </w:rPr>
        <w:t>en</w:t>
      </w:r>
      <w:r w:rsidRPr="00FA2A45">
        <w:rPr>
          <w:rFonts w:cs="Calibri"/>
          <w:color w:val="000000"/>
          <w:spacing w:val="-1"/>
          <w:sz w:val="18"/>
          <w:szCs w:val="18"/>
          <w:lang w:val="es-ES_tradnl"/>
        </w:rPr>
        <w:t>u</w:t>
      </w:r>
      <w:r w:rsidRPr="00FA2A45">
        <w:rPr>
          <w:rFonts w:cs="Calibri"/>
          <w:color w:val="000000"/>
          <w:spacing w:val="6"/>
          <w:sz w:val="18"/>
          <w:szCs w:val="18"/>
          <w:lang w:val="es-ES_tradnl"/>
        </w:rPr>
        <w:t>n</w:t>
      </w:r>
      <w:r w:rsidRPr="00FA2A45">
        <w:rPr>
          <w:rFonts w:cs="Calibri"/>
          <w:color w:val="000000"/>
          <w:sz w:val="18"/>
          <w:szCs w:val="18"/>
          <w:lang w:val="es-ES_tradnl"/>
        </w:rPr>
        <w:t>cias o cu</w:t>
      </w:r>
      <w:r w:rsidRPr="00FA2A45">
        <w:rPr>
          <w:rFonts w:cs="Calibri"/>
          <w:color w:val="000000"/>
          <w:spacing w:val="-1"/>
          <w:sz w:val="18"/>
          <w:szCs w:val="18"/>
          <w:lang w:val="es-ES_tradnl"/>
        </w:rPr>
        <w:t>a</w:t>
      </w:r>
      <w:r w:rsidRPr="00FA2A45">
        <w:rPr>
          <w:rFonts w:cs="Calibri"/>
          <w:color w:val="000000"/>
          <w:sz w:val="18"/>
          <w:szCs w:val="18"/>
          <w:lang w:val="es-ES_tradnl"/>
        </w:rPr>
        <w:t>l</w:t>
      </w:r>
      <w:r w:rsidRPr="00FA2A45">
        <w:rPr>
          <w:rFonts w:cs="Calibri"/>
          <w:color w:val="000000"/>
          <w:spacing w:val="-1"/>
          <w:sz w:val="18"/>
          <w:szCs w:val="18"/>
          <w:lang w:val="es-ES_tradnl"/>
        </w:rPr>
        <w:t>qu</w:t>
      </w:r>
      <w:r w:rsidRPr="00FA2A45">
        <w:rPr>
          <w:rFonts w:cs="Calibri"/>
          <w:color w:val="000000"/>
          <w:sz w:val="18"/>
          <w:szCs w:val="18"/>
          <w:lang w:val="es-ES_tradnl"/>
        </w:rPr>
        <w:t xml:space="preserve">ier </w:t>
      </w:r>
      <w:r w:rsidRPr="00FA2A45">
        <w:rPr>
          <w:rFonts w:cs="Calibri"/>
          <w:color w:val="000000"/>
          <w:spacing w:val="1"/>
          <w:sz w:val="18"/>
          <w:szCs w:val="18"/>
          <w:lang w:val="es-ES_tradnl"/>
        </w:rPr>
        <w:t>o</w:t>
      </w:r>
      <w:r w:rsidRPr="00FA2A45">
        <w:rPr>
          <w:rFonts w:cs="Calibri"/>
          <w:color w:val="000000"/>
          <w:sz w:val="18"/>
          <w:szCs w:val="18"/>
          <w:lang w:val="es-ES_tradnl"/>
        </w:rPr>
        <w:t>t</w:t>
      </w:r>
      <w:r w:rsidRPr="00FA2A45">
        <w:rPr>
          <w:rFonts w:cs="Calibri"/>
          <w:color w:val="000000"/>
          <w:spacing w:val="-2"/>
          <w:sz w:val="18"/>
          <w:szCs w:val="18"/>
          <w:lang w:val="es-ES_tradnl"/>
        </w:rPr>
        <w:t>r</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z w:val="18"/>
          <w:szCs w:val="18"/>
          <w:lang w:val="es-ES_tradnl"/>
        </w:rPr>
        <w:t>e</w:t>
      </w:r>
      <w:r w:rsidRPr="00FA2A45">
        <w:rPr>
          <w:rFonts w:cs="Calibri"/>
          <w:color w:val="000000"/>
          <w:spacing w:val="-1"/>
          <w:sz w:val="18"/>
          <w:szCs w:val="18"/>
          <w:lang w:val="es-ES_tradnl"/>
        </w:rPr>
        <w:t>v</w:t>
      </w:r>
      <w:r w:rsidRPr="00FA2A45">
        <w:rPr>
          <w:rFonts w:cs="Calibri"/>
          <w:color w:val="000000"/>
          <w:sz w:val="18"/>
          <w:szCs w:val="18"/>
          <w:lang w:val="es-ES_tradnl"/>
        </w:rPr>
        <w:t>en</w:t>
      </w:r>
      <w:r w:rsidRPr="00FA2A45">
        <w:rPr>
          <w:rFonts w:cs="Calibri"/>
          <w:color w:val="000000"/>
          <w:spacing w:val="-2"/>
          <w:sz w:val="18"/>
          <w:szCs w:val="18"/>
          <w:lang w:val="es-ES_tradnl"/>
        </w:rPr>
        <w:t>t</w:t>
      </w:r>
      <w:r w:rsidRPr="00FA2A45">
        <w:rPr>
          <w:rFonts w:cs="Calibri"/>
          <w:color w:val="000000"/>
          <w:sz w:val="18"/>
          <w:szCs w:val="18"/>
          <w:lang w:val="es-ES_tradnl"/>
        </w:rPr>
        <w:t xml:space="preserve">o </w:t>
      </w:r>
      <w:r w:rsidRPr="00FA2A45">
        <w:rPr>
          <w:rFonts w:cs="Calibri"/>
          <w:color w:val="000000"/>
          <w:spacing w:val="-1"/>
          <w:sz w:val="18"/>
          <w:szCs w:val="18"/>
          <w:lang w:val="es-ES_tradnl"/>
        </w:rPr>
        <w:t>qu</w:t>
      </w:r>
      <w:r w:rsidRPr="00FA2A45">
        <w:rPr>
          <w:rFonts w:cs="Calibri"/>
          <w:color w:val="000000"/>
          <w:sz w:val="18"/>
          <w:szCs w:val="18"/>
          <w:lang w:val="es-ES_tradnl"/>
        </w:rPr>
        <w:t>e</w:t>
      </w:r>
      <w:r w:rsidRPr="00FA2A45">
        <w:rPr>
          <w:rFonts w:cs="Calibri"/>
          <w:color w:val="000000"/>
          <w:spacing w:val="-1"/>
          <w:sz w:val="18"/>
          <w:szCs w:val="18"/>
          <w:lang w:val="es-ES_tradnl"/>
        </w:rPr>
        <w:t xml:space="preserve"> pud</w:t>
      </w:r>
      <w:r w:rsidRPr="00FA2A45">
        <w:rPr>
          <w:rFonts w:cs="Calibri"/>
          <w:color w:val="000000"/>
          <w:sz w:val="18"/>
          <w:szCs w:val="18"/>
          <w:lang w:val="es-ES_tradnl"/>
        </w:rPr>
        <w:t>iera i</w:t>
      </w:r>
      <w:r w:rsidRPr="00FA2A45">
        <w:rPr>
          <w:rFonts w:cs="Calibri"/>
          <w:color w:val="000000"/>
          <w:spacing w:val="1"/>
          <w:sz w:val="18"/>
          <w:szCs w:val="18"/>
          <w:lang w:val="es-ES_tradnl"/>
        </w:rPr>
        <w:t>m</w:t>
      </w:r>
      <w:r w:rsidRPr="00FA2A45">
        <w:rPr>
          <w:rFonts w:cs="Calibri"/>
          <w:color w:val="000000"/>
          <w:spacing w:val="-1"/>
          <w:sz w:val="18"/>
          <w:szCs w:val="18"/>
          <w:lang w:val="es-ES_tradnl"/>
        </w:rPr>
        <w:t>p</w:t>
      </w:r>
      <w:r w:rsidRPr="00FA2A45">
        <w:rPr>
          <w:rFonts w:cs="Calibri"/>
          <w:color w:val="000000"/>
          <w:sz w:val="18"/>
          <w:szCs w:val="18"/>
          <w:lang w:val="es-ES_tradnl"/>
        </w:rPr>
        <w:t xml:space="preserve">licar </w:t>
      </w:r>
      <w:r w:rsidRPr="00FA2A45">
        <w:rPr>
          <w:rFonts w:cs="Calibri"/>
          <w:color w:val="000000"/>
          <w:spacing w:val="-2"/>
          <w:sz w:val="18"/>
          <w:szCs w:val="18"/>
          <w:lang w:val="es-ES_tradnl"/>
        </w:rPr>
        <w:t>r</w:t>
      </w:r>
      <w:r w:rsidRPr="00FA2A45">
        <w:rPr>
          <w:rFonts w:cs="Calibri"/>
          <w:color w:val="000000"/>
          <w:sz w:val="18"/>
          <w:szCs w:val="18"/>
          <w:lang w:val="es-ES_tradnl"/>
        </w:rPr>
        <w:t>ecl</w:t>
      </w:r>
      <w:r w:rsidRPr="00FA2A45">
        <w:rPr>
          <w:rFonts w:cs="Calibri"/>
          <w:color w:val="000000"/>
          <w:spacing w:val="-2"/>
          <w:sz w:val="18"/>
          <w:szCs w:val="18"/>
          <w:lang w:val="es-ES_tradnl"/>
        </w:rPr>
        <w:t>a</w:t>
      </w:r>
      <w:r w:rsidRPr="00FA2A45">
        <w:rPr>
          <w:rFonts w:cs="Calibri"/>
          <w:color w:val="000000"/>
          <w:spacing w:val="1"/>
          <w:sz w:val="18"/>
          <w:szCs w:val="18"/>
          <w:lang w:val="es-ES_tradnl"/>
        </w:rPr>
        <w:t>m</w:t>
      </w:r>
      <w:r w:rsidRPr="00FA2A45">
        <w:rPr>
          <w:rFonts w:cs="Calibri"/>
          <w:color w:val="000000"/>
          <w:sz w:val="18"/>
          <w:szCs w:val="18"/>
          <w:lang w:val="es-ES_tradnl"/>
        </w:rPr>
        <w:t>ac</w:t>
      </w:r>
      <w:r w:rsidRPr="00FA2A45">
        <w:rPr>
          <w:rFonts w:cs="Calibri"/>
          <w:color w:val="000000"/>
          <w:spacing w:val="-3"/>
          <w:sz w:val="18"/>
          <w:szCs w:val="18"/>
          <w:lang w:val="es-ES_tradnl"/>
        </w:rPr>
        <w:t>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es</w:t>
      </w:r>
      <w:r w:rsidRPr="00FA2A45">
        <w:rPr>
          <w:rFonts w:cs="Calibri"/>
          <w:color w:val="000000"/>
          <w:spacing w:val="1"/>
          <w:sz w:val="18"/>
          <w:szCs w:val="18"/>
          <w:lang w:val="es-ES_tradnl"/>
        </w:rPr>
        <w:t xml:space="preserve"> </w:t>
      </w:r>
      <w:r w:rsidRPr="00FA2A45">
        <w:rPr>
          <w:rFonts w:cs="Calibri"/>
          <w:color w:val="000000"/>
          <w:sz w:val="18"/>
          <w:szCs w:val="18"/>
          <w:lang w:val="es-ES_tradnl"/>
        </w:rPr>
        <w:t>al</w:t>
      </w:r>
      <w:r w:rsidRPr="00FA2A45">
        <w:rPr>
          <w:rFonts w:cs="Calibri"/>
          <w:color w:val="000000"/>
          <w:spacing w:val="-3"/>
          <w:sz w:val="18"/>
          <w:szCs w:val="18"/>
          <w:lang w:val="es-ES_tradnl"/>
        </w:rPr>
        <w:t xml:space="preserve"> </w:t>
      </w:r>
      <w:r w:rsidRPr="00FA2A45">
        <w:rPr>
          <w:rFonts w:cs="Calibri"/>
          <w:color w:val="000000"/>
          <w:sz w:val="18"/>
          <w:szCs w:val="18"/>
          <w:lang w:val="es-ES_tradnl"/>
        </w:rPr>
        <w:t>C</w:t>
      </w:r>
      <w:r w:rsidRPr="00FA2A45">
        <w:rPr>
          <w:rFonts w:cs="Calibri"/>
          <w:color w:val="000000"/>
          <w:spacing w:val="1"/>
          <w:sz w:val="18"/>
          <w:szCs w:val="18"/>
          <w:lang w:val="es-ES_tradnl"/>
        </w:rPr>
        <w:t>e</w:t>
      </w:r>
      <w:r w:rsidRPr="00FA2A45">
        <w:rPr>
          <w:rFonts w:cs="Calibri"/>
          <w:color w:val="000000"/>
          <w:spacing w:val="-1"/>
          <w:sz w:val="18"/>
          <w:szCs w:val="18"/>
          <w:lang w:val="es-ES_tradnl"/>
        </w:rPr>
        <w:t>n</w:t>
      </w:r>
      <w:r w:rsidRPr="00FA2A45">
        <w:rPr>
          <w:rFonts w:cs="Calibri"/>
          <w:color w:val="000000"/>
          <w:sz w:val="18"/>
          <w:szCs w:val="18"/>
          <w:lang w:val="es-ES_tradnl"/>
        </w:rPr>
        <w:t>t</w:t>
      </w:r>
      <w:r w:rsidRPr="00FA2A45">
        <w:rPr>
          <w:rFonts w:cs="Calibri"/>
          <w:color w:val="000000"/>
          <w:spacing w:val="-2"/>
          <w:sz w:val="18"/>
          <w:szCs w:val="18"/>
          <w:lang w:val="es-ES_tradnl"/>
        </w:rPr>
        <w:t>r</w:t>
      </w:r>
      <w:r w:rsidRPr="00FA2A45">
        <w:rPr>
          <w:rFonts w:cs="Calibri"/>
          <w:color w:val="000000"/>
          <w:sz w:val="18"/>
          <w:szCs w:val="18"/>
          <w:lang w:val="es-ES_tradnl"/>
        </w:rPr>
        <w:t>o de envío y/o a sus entidades colaboradoras.</w:t>
      </w:r>
    </w:p>
    <w:p w14:paraId="28932330" w14:textId="77777777" w:rsidR="005D4B3D" w:rsidRPr="00FA2A45" w:rsidRDefault="005D4B3D" w:rsidP="005D4B3D">
      <w:pPr>
        <w:autoSpaceDE w:val="0"/>
        <w:autoSpaceDN w:val="0"/>
        <w:adjustRightInd w:val="0"/>
        <w:spacing w:after="0"/>
        <w:ind w:right="-1"/>
        <w:jc w:val="both"/>
        <w:rPr>
          <w:rFonts w:cs="Calibri"/>
          <w:color w:val="000000"/>
          <w:sz w:val="18"/>
          <w:szCs w:val="18"/>
          <w:lang w:val="es-ES_tradnl"/>
        </w:rPr>
      </w:pPr>
    </w:p>
    <w:p w14:paraId="2FB9B936" w14:textId="77777777" w:rsidR="005D4B3D" w:rsidRPr="00FA2A45" w:rsidRDefault="005D4B3D" w:rsidP="005D4B3D">
      <w:pPr>
        <w:autoSpaceDE w:val="0"/>
        <w:autoSpaceDN w:val="0"/>
        <w:adjustRightInd w:val="0"/>
        <w:spacing w:after="0"/>
        <w:ind w:right="-1"/>
        <w:jc w:val="both"/>
        <w:rPr>
          <w:rFonts w:cs="Calibri"/>
          <w:color w:val="000000"/>
          <w:sz w:val="18"/>
          <w:szCs w:val="18"/>
          <w:lang w:val="es-ES_tradnl"/>
        </w:rPr>
      </w:pPr>
      <w:r w:rsidRPr="00FA2A45">
        <w:rPr>
          <w:rFonts w:cs="Calibri"/>
          <w:color w:val="000000"/>
          <w:sz w:val="18"/>
          <w:szCs w:val="18"/>
          <w:lang w:val="es-ES_tradnl"/>
        </w:rPr>
        <w:t xml:space="preserve">De manera expresa, </w:t>
      </w:r>
      <w:r w:rsidRPr="00FA2A45">
        <w:rPr>
          <w:rFonts w:cs="Calibri"/>
          <w:b/>
          <w:bCs/>
          <w:color w:val="000000"/>
          <w:sz w:val="18"/>
          <w:szCs w:val="18"/>
          <w:lang w:val="es-ES_tradnl"/>
        </w:rPr>
        <w:t>declaro</w:t>
      </w:r>
      <w:r w:rsidRPr="00FA2A45">
        <w:rPr>
          <w:rFonts w:cs="Calibri"/>
          <w:color w:val="000000"/>
          <w:sz w:val="18"/>
          <w:szCs w:val="18"/>
          <w:lang w:val="es-ES_tradnl"/>
        </w:rPr>
        <w:t xml:space="preserve"> que respetaré el </w:t>
      </w:r>
      <w:r w:rsidRPr="00FA2A45">
        <w:rPr>
          <w:rFonts w:cs="Calibri"/>
          <w:b/>
          <w:bCs/>
          <w:color w:val="000000"/>
          <w:sz w:val="18"/>
          <w:szCs w:val="18"/>
          <w:lang w:val="es-ES_tradnl"/>
        </w:rPr>
        <w:t xml:space="preserve">Protocolo de Seguridad </w:t>
      </w:r>
      <w:r>
        <w:rPr>
          <w:rFonts w:cs="Calibri"/>
          <w:b/>
          <w:bCs/>
          <w:color w:val="000000"/>
          <w:sz w:val="18"/>
          <w:szCs w:val="18"/>
          <w:lang w:val="es-ES_tradnl"/>
        </w:rPr>
        <w:t>sanitaria</w:t>
      </w:r>
      <w:r w:rsidRPr="00FA2A45">
        <w:rPr>
          <w:rFonts w:cs="Calibri"/>
          <w:color w:val="000000"/>
          <w:sz w:val="18"/>
          <w:szCs w:val="18"/>
          <w:lang w:val="es-ES_tradnl"/>
        </w:rPr>
        <w:t xml:space="preserve"> que </w:t>
      </w:r>
      <w:r>
        <w:rPr>
          <w:rFonts w:cs="Calibri"/>
          <w:color w:val="000000"/>
          <w:sz w:val="18"/>
          <w:szCs w:val="18"/>
          <w:lang w:val="es-ES_tradnl"/>
        </w:rPr>
        <w:t xml:space="preserve">pudiera estar </w:t>
      </w:r>
      <w:r w:rsidRPr="00FA2A45">
        <w:rPr>
          <w:rFonts w:cs="Calibri"/>
          <w:color w:val="000000"/>
          <w:sz w:val="18"/>
          <w:szCs w:val="18"/>
          <w:lang w:val="es-ES_tradnl"/>
        </w:rPr>
        <w:t xml:space="preserve">activo en el momento de la movilidad y me </w:t>
      </w:r>
      <w:r w:rsidRPr="00FA2A45">
        <w:rPr>
          <w:rFonts w:cs="Calibri"/>
          <w:b/>
          <w:bCs/>
          <w:color w:val="000000"/>
          <w:sz w:val="18"/>
          <w:szCs w:val="18"/>
          <w:lang w:val="es-ES_tradnl"/>
        </w:rPr>
        <w:t>comprometo</w:t>
      </w:r>
      <w:r w:rsidRPr="00FA2A45">
        <w:rPr>
          <w:rFonts w:cs="Calibri"/>
          <w:color w:val="000000"/>
          <w:sz w:val="18"/>
          <w:szCs w:val="18"/>
          <w:lang w:val="es-ES_tradnl"/>
        </w:rPr>
        <w:t xml:space="preserve"> a cumplir las normas que en él se detallen. Declaro que conozco que no es posible que exista un </w:t>
      </w:r>
      <w:r w:rsidRPr="00FA2A45">
        <w:rPr>
          <w:rFonts w:cs="Calibri"/>
          <w:b/>
          <w:bCs/>
          <w:color w:val="000000"/>
          <w:sz w:val="18"/>
          <w:szCs w:val="18"/>
          <w:lang w:val="es-ES_tradnl"/>
        </w:rPr>
        <w:t>“riesgo cero”</w:t>
      </w:r>
      <w:r w:rsidRPr="00FA2A45">
        <w:rPr>
          <w:rFonts w:cs="Calibri"/>
          <w:color w:val="000000"/>
          <w:sz w:val="18"/>
          <w:szCs w:val="18"/>
          <w:lang w:val="es-ES_tradnl"/>
        </w:rPr>
        <w:t xml:space="preserve"> de contagio </w:t>
      </w:r>
      <w:r>
        <w:rPr>
          <w:rFonts w:cs="Calibri"/>
          <w:color w:val="000000"/>
          <w:sz w:val="18"/>
          <w:szCs w:val="18"/>
          <w:lang w:val="es-ES_tradnl"/>
        </w:rPr>
        <w:t xml:space="preserve">de enfermedades </w:t>
      </w:r>
      <w:r w:rsidRPr="00FA2A45">
        <w:rPr>
          <w:rFonts w:cs="Calibri"/>
          <w:color w:val="000000"/>
          <w:sz w:val="18"/>
          <w:szCs w:val="18"/>
          <w:lang w:val="es-ES_tradnl"/>
        </w:rPr>
        <w:t>y acepto expresamente mi responsabilidad en caso de una posible infección.</w:t>
      </w:r>
    </w:p>
    <w:p w14:paraId="03031F1E" w14:textId="77777777" w:rsidR="005D4B3D" w:rsidRPr="00FA2A45" w:rsidRDefault="005D4B3D" w:rsidP="005D4B3D">
      <w:pPr>
        <w:autoSpaceDE w:val="0"/>
        <w:autoSpaceDN w:val="0"/>
        <w:adjustRightInd w:val="0"/>
        <w:spacing w:after="0"/>
        <w:ind w:right="-1"/>
        <w:jc w:val="both"/>
        <w:rPr>
          <w:rFonts w:cs="Calibri"/>
          <w:color w:val="000000"/>
          <w:sz w:val="18"/>
          <w:szCs w:val="18"/>
          <w:lang w:val="es-ES_tradnl"/>
        </w:rPr>
      </w:pPr>
    </w:p>
    <w:p w14:paraId="29CD74DA" w14:textId="77777777" w:rsidR="005D4B3D" w:rsidRDefault="005D4B3D" w:rsidP="005D4B3D">
      <w:pPr>
        <w:autoSpaceDE w:val="0"/>
        <w:autoSpaceDN w:val="0"/>
        <w:adjustRightInd w:val="0"/>
        <w:spacing w:after="0" w:line="258" w:lineRule="auto"/>
        <w:ind w:right="-1"/>
        <w:jc w:val="both"/>
        <w:rPr>
          <w:rFonts w:cs="Calibri"/>
          <w:color w:val="000000"/>
          <w:sz w:val="18"/>
          <w:szCs w:val="18"/>
          <w:lang w:val="es-ES_tradnl"/>
        </w:rPr>
      </w:pPr>
      <w:r w:rsidRPr="00FA2A45">
        <w:rPr>
          <w:rFonts w:cs="Calibri"/>
          <w:color w:val="000000"/>
          <w:sz w:val="18"/>
          <w:szCs w:val="18"/>
          <w:lang w:val="es-ES_tradnl"/>
        </w:rPr>
        <w:t>Por último,</w:t>
      </w:r>
      <w:r w:rsidRPr="00FA2A45">
        <w:rPr>
          <w:rFonts w:cs="Calibri"/>
          <w:b/>
          <w:bCs/>
          <w:color w:val="000000"/>
          <w:sz w:val="18"/>
          <w:szCs w:val="18"/>
          <w:lang w:val="es-ES_tradnl"/>
        </w:rPr>
        <w:t xml:space="preserve"> aut</w:t>
      </w:r>
      <w:r w:rsidRPr="00FA2A45">
        <w:rPr>
          <w:rFonts w:cs="Calibri"/>
          <w:b/>
          <w:bCs/>
          <w:color w:val="000000"/>
          <w:spacing w:val="-1"/>
          <w:sz w:val="18"/>
          <w:szCs w:val="18"/>
          <w:lang w:val="es-ES_tradnl"/>
        </w:rPr>
        <w:t>o</w:t>
      </w:r>
      <w:r w:rsidRPr="00FA2A45">
        <w:rPr>
          <w:rFonts w:cs="Calibri"/>
          <w:b/>
          <w:bCs/>
          <w:color w:val="000000"/>
          <w:spacing w:val="1"/>
          <w:sz w:val="18"/>
          <w:szCs w:val="18"/>
          <w:lang w:val="es-ES_tradnl"/>
        </w:rPr>
        <w:t>r</w:t>
      </w:r>
      <w:r w:rsidRPr="00FA2A45">
        <w:rPr>
          <w:rFonts w:cs="Calibri"/>
          <w:b/>
          <w:bCs/>
          <w:color w:val="000000"/>
          <w:spacing w:val="-1"/>
          <w:sz w:val="18"/>
          <w:szCs w:val="18"/>
          <w:lang w:val="es-ES_tradnl"/>
        </w:rPr>
        <w:t>i</w:t>
      </w:r>
      <w:r w:rsidRPr="00FA2A45">
        <w:rPr>
          <w:rFonts w:cs="Calibri"/>
          <w:b/>
          <w:bCs/>
          <w:color w:val="000000"/>
          <w:spacing w:val="1"/>
          <w:sz w:val="18"/>
          <w:szCs w:val="18"/>
          <w:lang w:val="es-ES_tradnl"/>
        </w:rPr>
        <w:t>z</w:t>
      </w:r>
      <w:r w:rsidRPr="00FA2A45">
        <w:rPr>
          <w:rFonts w:cs="Calibri"/>
          <w:b/>
          <w:bCs/>
          <w:color w:val="000000"/>
          <w:sz w:val="18"/>
          <w:szCs w:val="18"/>
          <w:lang w:val="es-ES_tradnl"/>
        </w:rPr>
        <w:t>o</w:t>
      </w:r>
      <w:r w:rsidRPr="00FA2A45">
        <w:rPr>
          <w:rFonts w:cs="Calibri"/>
          <w:b/>
          <w:bCs/>
          <w:color w:val="000000"/>
          <w:spacing w:val="14"/>
          <w:sz w:val="18"/>
          <w:szCs w:val="18"/>
          <w:lang w:val="es-ES_tradnl"/>
        </w:rPr>
        <w:t xml:space="preserve"> </w:t>
      </w:r>
      <w:r w:rsidRPr="00FA2A45">
        <w:rPr>
          <w:rFonts w:cs="Calibri"/>
          <w:color w:val="000000"/>
          <w:sz w:val="18"/>
          <w:szCs w:val="18"/>
          <w:lang w:val="es-ES_tradnl"/>
        </w:rPr>
        <w:t>a</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w:t>
      </w:r>
      <w:r w:rsidRPr="00FA2A45">
        <w:rPr>
          <w:rFonts w:cs="Calibri"/>
          <w:color w:val="000000"/>
          <w:spacing w:val="15"/>
          <w:sz w:val="18"/>
          <w:szCs w:val="18"/>
          <w:lang w:val="es-ES_tradnl"/>
        </w:rPr>
        <w:t xml:space="preserve"> </w:t>
      </w:r>
      <w:r w:rsidRPr="00FA2A45">
        <w:rPr>
          <w:rFonts w:cs="Calibri"/>
          <w:color w:val="000000"/>
          <w:spacing w:val="-2"/>
          <w:sz w:val="18"/>
          <w:szCs w:val="18"/>
          <w:lang w:val="es-ES_tradnl"/>
        </w:rPr>
        <w:t>C</w:t>
      </w:r>
      <w:r w:rsidRPr="00FA2A45">
        <w:rPr>
          <w:rFonts w:cs="Calibri"/>
          <w:color w:val="000000"/>
          <w:sz w:val="18"/>
          <w:szCs w:val="18"/>
          <w:lang w:val="es-ES_tradnl"/>
        </w:rPr>
        <w:t>ent</w:t>
      </w:r>
      <w:r w:rsidRPr="00FA2A45">
        <w:rPr>
          <w:rFonts w:cs="Calibri"/>
          <w:color w:val="000000"/>
          <w:spacing w:val="-2"/>
          <w:sz w:val="18"/>
          <w:szCs w:val="18"/>
          <w:lang w:val="es-ES_tradnl"/>
        </w:rPr>
        <w:t>r</w:t>
      </w:r>
      <w:r w:rsidRPr="00FA2A45">
        <w:rPr>
          <w:rFonts w:cs="Calibri"/>
          <w:color w:val="000000"/>
          <w:sz w:val="18"/>
          <w:szCs w:val="18"/>
          <w:lang w:val="es-ES_tradnl"/>
        </w:rPr>
        <w:t>o</w:t>
      </w:r>
      <w:r w:rsidRPr="00FA2A45">
        <w:rPr>
          <w:rFonts w:cs="Calibri"/>
          <w:color w:val="000000"/>
          <w:spacing w:val="16"/>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2"/>
          <w:sz w:val="18"/>
          <w:szCs w:val="18"/>
          <w:lang w:val="es-ES_tradnl"/>
        </w:rPr>
        <w:t>E</w:t>
      </w:r>
      <w:r w:rsidRPr="00FA2A45">
        <w:rPr>
          <w:rFonts w:cs="Calibri"/>
          <w:color w:val="000000"/>
          <w:spacing w:val="-1"/>
          <w:sz w:val="18"/>
          <w:szCs w:val="18"/>
          <w:lang w:val="es-ES_tradnl"/>
        </w:rPr>
        <w:t>n</w:t>
      </w:r>
      <w:r w:rsidRPr="00FA2A45">
        <w:rPr>
          <w:rFonts w:cs="Calibri"/>
          <w:color w:val="000000"/>
          <w:spacing w:val="1"/>
          <w:sz w:val="18"/>
          <w:szCs w:val="18"/>
          <w:lang w:val="es-ES_tradnl"/>
        </w:rPr>
        <w:t>v</w:t>
      </w:r>
      <w:r w:rsidRPr="00FA2A45">
        <w:rPr>
          <w:rFonts w:cs="Calibri"/>
          <w:color w:val="000000"/>
          <w:sz w:val="18"/>
          <w:szCs w:val="18"/>
          <w:lang w:val="es-ES_tradnl"/>
        </w:rPr>
        <w:t>ío</w:t>
      </w:r>
      <w:r w:rsidRPr="00FA2A45">
        <w:rPr>
          <w:rFonts w:cs="Calibri"/>
          <w:color w:val="000000"/>
          <w:spacing w:val="15"/>
          <w:sz w:val="18"/>
          <w:szCs w:val="18"/>
          <w:lang w:val="es-ES_tradnl"/>
        </w:rPr>
        <w:t xml:space="preserve"> </w:t>
      </w:r>
      <w:r>
        <w:rPr>
          <w:rFonts w:cs="Calibri"/>
          <w:color w:val="000000"/>
          <w:spacing w:val="15"/>
          <w:sz w:val="18"/>
          <w:szCs w:val="18"/>
          <w:lang w:val="es-ES_tradnl"/>
        </w:rPr>
        <w:t xml:space="preserve">y </w:t>
      </w:r>
      <w:r w:rsidRPr="00A92769">
        <w:rPr>
          <w:rFonts w:cs="Calibri"/>
          <w:color w:val="000000"/>
          <w:spacing w:val="-1"/>
          <w:sz w:val="18"/>
          <w:szCs w:val="18"/>
          <w:lang w:val="es-ES_tradnl"/>
        </w:rPr>
        <w:t xml:space="preserve">entidades colaboradoras </w:t>
      </w:r>
      <w:r w:rsidRPr="00FA2A45">
        <w:rPr>
          <w:rFonts w:cs="Calibri"/>
          <w:color w:val="000000"/>
          <w:spacing w:val="-1"/>
          <w:sz w:val="18"/>
          <w:szCs w:val="18"/>
          <w:lang w:val="es-ES_tradnl"/>
        </w:rPr>
        <w:t>p</w:t>
      </w:r>
      <w:r w:rsidRPr="00A92769">
        <w:rPr>
          <w:rFonts w:cs="Calibri"/>
          <w:color w:val="000000"/>
          <w:spacing w:val="-1"/>
          <w:sz w:val="18"/>
          <w:szCs w:val="18"/>
          <w:lang w:val="es-ES_tradnl"/>
        </w:rPr>
        <w:t>ara</w:t>
      </w:r>
      <w:r w:rsidRPr="00FA2A45">
        <w:rPr>
          <w:rFonts w:cs="Calibri"/>
          <w:color w:val="000000"/>
          <w:spacing w:val="14"/>
          <w:sz w:val="18"/>
          <w:szCs w:val="18"/>
          <w:lang w:val="es-ES_tradnl"/>
        </w:rPr>
        <w:t xml:space="preserve"> </w:t>
      </w:r>
      <w:r w:rsidRPr="00FA2A45">
        <w:rPr>
          <w:rFonts w:cs="Calibri"/>
          <w:color w:val="000000"/>
          <w:spacing w:val="-1"/>
          <w:sz w:val="18"/>
          <w:szCs w:val="18"/>
          <w:lang w:val="es-ES_tradnl"/>
        </w:rPr>
        <w:t>qu</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pu</w:t>
      </w:r>
      <w:r w:rsidRPr="00FA2A45">
        <w:rPr>
          <w:rFonts w:cs="Calibri"/>
          <w:color w:val="000000"/>
          <w:sz w:val="18"/>
          <w:szCs w:val="18"/>
          <w:lang w:val="es-ES_tradnl"/>
        </w:rPr>
        <w:t>eda</w:t>
      </w:r>
      <w:r w:rsidRPr="00FA2A45">
        <w:rPr>
          <w:rFonts w:cs="Calibri"/>
          <w:color w:val="000000"/>
          <w:spacing w:val="14"/>
          <w:sz w:val="18"/>
          <w:szCs w:val="18"/>
          <w:lang w:val="es-ES_tradnl"/>
        </w:rPr>
        <w:t xml:space="preserve"> </w:t>
      </w:r>
      <w:r w:rsidRPr="00FA2A45">
        <w:rPr>
          <w:rFonts w:cs="Calibri"/>
          <w:color w:val="000000"/>
          <w:spacing w:val="-1"/>
          <w:sz w:val="18"/>
          <w:szCs w:val="18"/>
          <w:lang w:val="es-ES_tradnl"/>
        </w:rPr>
        <w:t>u</w:t>
      </w:r>
      <w:r w:rsidRPr="00FA2A45">
        <w:rPr>
          <w:rFonts w:cs="Calibri"/>
          <w:color w:val="000000"/>
          <w:sz w:val="18"/>
          <w:szCs w:val="18"/>
          <w:lang w:val="es-ES_tradnl"/>
        </w:rPr>
        <w:t>tili</w:t>
      </w:r>
      <w:r w:rsidRPr="00FA2A45">
        <w:rPr>
          <w:rFonts w:cs="Calibri"/>
          <w:color w:val="000000"/>
          <w:spacing w:val="-3"/>
          <w:sz w:val="18"/>
          <w:szCs w:val="18"/>
          <w:lang w:val="es-ES_tradnl"/>
        </w:rPr>
        <w:t>z</w:t>
      </w:r>
      <w:r w:rsidRPr="00FA2A45">
        <w:rPr>
          <w:rFonts w:cs="Calibri"/>
          <w:color w:val="000000"/>
          <w:sz w:val="18"/>
          <w:szCs w:val="18"/>
          <w:lang w:val="es-ES_tradnl"/>
        </w:rPr>
        <w:t>ar</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i</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no</w:t>
      </w:r>
      <w:r w:rsidRPr="00FA2A45">
        <w:rPr>
          <w:rFonts w:cs="Calibri"/>
          <w:color w:val="000000"/>
          <w:spacing w:val="1"/>
          <w:sz w:val="18"/>
          <w:szCs w:val="18"/>
          <w:lang w:val="es-ES_tradnl"/>
        </w:rPr>
        <w:t>m</w:t>
      </w:r>
      <w:r w:rsidRPr="00FA2A45">
        <w:rPr>
          <w:rFonts w:cs="Calibri"/>
          <w:color w:val="000000"/>
          <w:spacing w:val="-1"/>
          <w:sz w:val="18"/>
          <w:szCs w:val="18"/>
          <w:lang w:val="es-ES_tradnl"/>
        </w:rPr>
        <w:t>b</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v</w:t>
      </w:r>
      <w:r w:rsidRPr="00FA2A45">
        <w:rPr>
          <w:rFonts w:cs="Calibri"/>
          <w:color w:val="000000"/>
          <w:spacing w:val="1"/>
          <w:sz w:val="18"/>
          <w:szCs w:val="18"/>
          <w:lang w:val="es-ES_tradnl"/>
        </w:rPr>
        <w:t>o</w:t>
      </w:r>
      <w:r w:rsidRPr="00FA2A45">
        <w:rPr>
          <w:rFonts w:cs="Calibri"/>
          <w:color w:val="000000"/>
          <w:sz w:val="18"/>
          <w:szCs w:val="18"/>
          <w:lang w:val="es-ES_tradnl"/>
        </w:rPr>
        <w:t>z</w:t>
      </w:r>
      <w:r w:rsidRPr="00FA2A45">
        <w:rPr>
          <w:rFonts w:cs="Calibri"/>
          <w:color w:val="000000"/>
          <w:spacing w:val="14"/>
          <w:sz w:val="18"/>
          <w:szCs w:val="18"/>
          <w:lang w:val="es-ES_tradnl"/>
        </w:rPr>
        <w:t xml:space="preserve"> </w:t>
      </w:r>
      <w:r w:rsidRPr="00FA2A45">
        <w:rPr>
          <w:rFonts w:cs="Calibri"/>
          <w:color w:val="000000"/>
          <w:sz w:val="18"/>
          <w:szCs w:val="18"/>
          <w:lang w:val="es-ES_tradnl"/>
        </w:rPr>
        <w:t>e</w:t>
      </w:r>
      <w:r w:rsidRPr="00FA2A45">
        <w:rPr>
          <w:rFonts w:cs="Calibri"/>
          <w:color w:val="000000"/>
          <w:spacing w:val="15"/>
          <w:sz w:val="18"/>
          <w:szCs w:val="18"/>
          <w:lang w:val="es-ES_tradnl"/>
        </w:rPr>
        <w:t xml:space="preserve"> </w:t>
      </w:r>
      <w:r w:rsidRPr="00FA2A45">
        <w:rPr>
          <w:rFonts w:cs="Calibri"/>
          <w:color w:val="000000"/>
          <w:spacing w:val="-3"/>
          <w:sz w:val="18"/>
          <w:szCs w:val="18"/>
          <w:lang w:val="es-ES_tradnl"/>
        </w:rPr>
        <w:t>i</w:t>
      </w:r>
      <w:r w:rsidRPr="00FA2A45">
        <w:rPr>
          <w:rFonts w:cs="Calibri"/>
          <w:color w:val="000000"/>
          <w:spacing w:val="1"/>
          <w:sz w:val="18"/>
          <w:szCs w:val="18"/>
          <w:lang w:val="es-ES_tradnl"/>
        </w:rPr>
        <w:t>m</w:t>
      </w:r>
      <w:r w:rsidRPr="00FA2A45">
        <w:rPr>
          <w:rFonts w:cs="Calibri"/>
          <w:color w:val="000000"/>
          <w:sz w:val="18"/>
          <w:szCs w:val="18"/>
          <w:lang w:val="es-ES_tradnl"/>
        </w:rPr>
        <w:t>a</w:t>
      </w:r>
      <w:r w:rsidRPr="00FA2A45">
        <w:rPr>
          <w:rFonts w:cs="Calibri"/>
          <w:color w:val="000000"/>
          <w:spacing w:val="-1"/>
          <w:sz w:val="18"/>
          <w:szCs w:val="18"/>
          <w:lang w:val="es-ES_tradnl"/>
        </w:rPr>
        <w:t>g</w:t>
      </w:r>
      <w:r w:rsidRPr="00FA2A45">
        <w:rPr>
          <w:rFonts w:cs="Calibri"/>
          <w:color w:val="000000"/>
          <w:spacing w:val="-2"/>
          <w:sz w:val="18"/>
          <w:szCs w:val="18"/>
          <w:lang w:val="es-ES_tradnl"/>
        </w:rPr>
        <w:t>e</w:t>
      </w:r>
      <w:r w:rsidRPr="00FA2A45">
        <w:rPr>
          <w:rFonts w:cs="Calibri"/>
          <w:color w:val="000000"/>
          <w:sz w:val="18"/>
          <w:szCs w:val="18"/>
          <w:lang w:val="es-ES_tradnl"/>
        </w:rPr>
        <w:t>n</w:t>
      </w:r>
      <w:r w:rsidRPr="00FA2A45">
        <w:rPr>
          <w:rFonts w:cs="Calibri"/>
          <w:color w:val="000000"/>
          <w:spacing w:val="14"/>
          <w:sz w:val="18"/>
          <w:szCs w:val="18"/>
          <w:lang w:val="es-ES_tradnl"/>
        </w:rPr>
        <w:t xml:space="preserve"> </w:t>
      </w:r>
      <w:r w:rsidRPr="00FA2A45">
        <w:rPr>
          <w:rFonts w:cs="Calibri"/>
          <w:color w:val="000000"/>
          <w:sz w:val="18"/>
          <w:szCs w:val="18"/>
          <w:lang w:val="es-ES_tradnl"/>
        </w:rPr>
        <w:t>en</w:t>
      </w:r>
      <w:r w:rsidRPr="00FA2A45">
        <w:rPr>
          <w:rFonts w:cs="Calibri"/>
          <w:color w:val="000000"/>
          <w:spacing w:val="15"/>
          <w:sz w:val="18"/>
          <w:szCs w:val="18"/>
          <w:lang w:val="es-ES_tradnl"/>
        </w:rPr>
        <w:t xml:space="preserve"> </w:t>
      </w:r>
      <w:r w:rsidRPr="00FA2A45">
        <w:rPr>
          <w:rFonts w:cs="Calibri"/>
          <w:color w:val="000000"/>
          <w:sz w:val="18"/>
          <w:szCs w:val="18"/>
          <w:lang w:val="es-ES_tradnl"/>
        </w:rPr>
        <w:t>el</w:t>
      </w:r>
      <w:r w:rsidRPr="00FA2A45">
        <w:rPr>
          <w:rFonts w:cs="Calibri"/>
          <w:color w:val="000000"/>
          <w:spacing w:val="15"/>
          <w:sz w:val="18"/>
          <w:szCs w:val="18"/>
          <w:lang w:val="es-ES_tradnl"/>
        </w:rPr>
        <w:t xml:space="preserve"> </w:t>
      </w:r>
      <w:r w:rsidRPr="00FA2A45">
        <w:rPr>
          <w:rFonts w:cs="Calibri"/>
          <w:color w:val="000000"/>
          <w:spacing w:val="1"/>
          <w:sz w:val="18"/>
          <w:szCs w:val="18"/>
          <w:lang w:val="es-ES_tradnl"/>
        </w:rPr>
        <w:t>m</w:t>
      </w:r>
      <w:r w:rsidRPr="00FA2A45">
        <w:rPr>
          <w:rFonts w:cs="Calibri"/>
          <w:color w:val="000000"/>
          <w:spacing w:val="-3"/>
          <w:sz w:val="18"/>
          <w:szCs w:val="18"/>
          <w:lang w:val="es-ES_tradnl"/>
        </w:rPr>
        <w:t>a</w:t>
      </w:r>
      <w:r w:rsidRPr="00FA2A45">
        <w:rPr>
          <w:rFonts w:cs="Calibri"/>
          <w:color w:val="000000"/>
          <w:sz w:val="18"/>
          <w:szCs w:val="18"/>
          <w:lang w:val="es-ES_tradnl"/>
        </w:rPr>
        <w:t>t</w:t>
      </w:r>
      <w:r w:rsidRPr="00FA2A45">
        <w:rPr>
          <w:rFonts w:cs="Calibri"/>
          <w:color w:val="000000"/>
          <w:spacing w:val="1"/>
          <w:sz w:val="18"/>
          <w:szCs w:val="18"/>
          <w:lang w:val="es-ES_tradnl"/>
        </w:rPr>
        <w:t>e</w:t>
      </w:r>
      <w:r w:rsidRPr="00FA2A45">
        <w:rPr>
          <w:rFonts w:cs="Calibri"/>
          <w:color w:val="000000"/>
          <w:sz w:val="18"/>
          <w:szCs w:val="18"/>
          <w:lang w:val="es-ES_tradnl"/>
        </w:rPr>
        <w:t>ri</w:t>
      </w:r>
      <w:r w:rsidRPr="00FA2A45">
        <w:rPr>
          <w:rFonts w:cs="Calibri"/>
          <w:color w:val="000000"/>
          <w:spacing w:val="-3"/>
          <w:sz w:val="18"/>
          <w:szCs w:val="18"/>
          <w:lang w:val="es-ES_tradnl"/>
        </w:rPr>
        <w:t>a</w:t>
      </w:r>
      <w:r w:rsidRPr="00FA2A45">
        <w:rPr>
          <w:rFonts w:cs="Calibri"/>
          <w:color w:val="000000"/>
          <w:sz w:val="18"/>
          <w:szCs w:val="18"/>
          <w:lang w:val="es-ES_tradnl"/>
        </w:rPr>
        <w:t xml:space="preserve">l </w:t>
      </w:r>
      <w:r w:rsidRPr="00FA2A45">
        <w:rPr>
          <w:rFonts w:cs="Calibri"/>
          <w:color w:val="000000"/>
          <w:spacing w:val="-1"/>
          <w:sz w:val="18"/>
          <w:szCs w:val="18"/>
          <w:lang w:val="es-ES_tradnl"/>
        </w:rPr>
        <w:t>d</w:t>
      </w:r>
      <w:r w:rsidRPr="00FA2A45">
        <w:rPr>
          <w:rFonts w:cs="Calibri"/>
          <w:color w:val="000000"/>
          <w:sz w:val="18"/>
          <w:szCs w:val="18"/>
          <w:lang w:val="es-ES_tradnl"/>
        </w:rPr>
        <w:t>ivul</w:t>
      </w:r>
      <w:r w:rsidRPr="00FA2A45">
        <w:rPr>
          <w:rFonts w:cs="Calibri"/>
          <w:color w:val="000000"/>
          <w:spacing w:val="-1"/>
          <w:sz w:val="18"/>
          <w:szCs w:val="18"/>
          <w:lang w:val="es-ES_tradnl"/>
        </w:rPr>
        <w:t>g</w:t>
      </w:r>
      <w:r w:rsidRPr="00FA2A45">
        <w:rPr>
          <w:rFonts w:cs="Calibri"/>
          <w:color w:val="000000"/>
          <w:sz w:val="18"/>
          <w:szCs w:val="18"/>
          <w:lang w:val="es-ES_tradnl"/>
        </w:rPr>
        <w:t>ati</w:t>
      </w:r>
      <w:r w:rsidRPr="00FA2A45">
        <w:rPr>
          <w:rFonts w:cs="Calibri"/>
          <w:color w:val="000000"/>
          <w:spacing w:val="-1"/>
          <w:sz w:val="18"/>
          <w:szCs w:val="18"/>
          <w:lang w:val="es-ES_tradnl"/>
        </w:rPr>
        <w:t>v</w:t>
      </w:r>
      <w:r w:rsidRPr="00FA2A45">
        <w:rPr>
          <w:rFonts w:cs="Calibri"/>
          <w:color w:val="000000"/>
          <w:sz w:val="18"/>
          <w:szCs w:val="18"/>
          <w:lang w:val="es-ES_tradnl"/>
        </w:rPr>
        <w:t>o</w:t>
      </w:r>
      <w:r w:rsidRPr="00FA2A45">
        <w:rPr>
          <w:rFonts w:cs="Calibri"/>
          <w:color w:val="000000"/>
          <w:spacing w:val="14"/>
          <w:sz w:val="18"/>
          <w:szCs w:val="18"/>
          <w:lang w:val="es-ES_tradnl"/>
        </w:rPr>
        <w:t xml:space="preserve"> </w:t>
      </w:r>
      <w:r w:rsidRPr="00FA2A45">
        <w:rPr>
          <w:rFonts w:cs="Calibri"/>
          <w:color w:val="000000"/>
          <w:sz w:val="18"/>
          <w:szCs w:val="18"/>
          <w:lang w:val="es-ES_tradnl"/>
        </w:rPr>
        <w:t>y</w:t>
      </w:r>
      <w:r w:rsidRPr="00FA2A45">
        <w:rPr>
          <w:rFonts w:cs="Calibri"/>
          <w:color w:val="000000"/>
          <w:spacing w:val="11"/>
          <w:sz w:val="18"/>
          <w:szCs w:val="18"/>
          <w:lang w:val="es-ES_tradnl"/>
        </w:rPr>
        <w:t xml:space="preserve"> </w:t>
      </w:r>
      <w:r w:rsidRPr="00FA2A45">
        <w:rPr>
          <w:rFonts w:cs="Calibri"/>
          <w:color w:val="000000"/>
          <w:spacing w:val="-1"/>
          <w:sz w:val="18"/>
          <w:szCs w:val="18"/>
          <w:lang w:val="es-ES_tradnl"/>
        </w:rPr>
        <w:t>d</w:t>
      </w:r>
      <w:r w:rsidRPr="00FA2A45">
        <w:rPr>
          <w:rFonts w:cs="Calibri"/>
          <w:color w:val="000000"/>
          <w:sz w:val="18"/>
          <w:szCs w:val="18"/>
          <w:lang w:val="es-ES_tradnl"/>
        </w:rPr>
        <w:t>e</w:t>
      </w:r>
      <w:r w:rsidRPr="00FA2A45">
        <w:rPr>
          <w:rFonts w:cs="Calibri"/>
          <w:color w:val="000000"/>
          <w:spacing w:val="13"/>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w:t>
      </w:r>
      <w:r w:rsidRPr="00FA2A45">
        <w:rPr>
          <w:rFonts w:cs="Calibri"/>
          <w:color w:val="000000"/>
          <w:spacing w:val="-1"/>
          <w:sz w:val="18"/>
          <w:szCs w:val="18"/>
          <w:lang w:val="es-ES_tradnl"/>
        </w:rPr>
        <w:t>un</w:t>
      </w:r>
      <w:r w:rsidRPr="00FA2A45">
        <w:rPr>
          <w:rFonts w:cs="Calibri"/>
          <w:color w:val="000000"/>
          <w:sz w:val="18"/>
          <w:szCs w:val="18"/>
          <w:lang w:val="es-ES_tradnl"/>
        </w:rPr>
        <w:t>ica</w:t>
      </w:r>
      <w:r w:rsidRPr="00FA2A45">
        <w:rPr>
          <w:rFonts w:cs="Calibri"/>
          <w:color w:val="000000"/>
          <w:spacing w:val="-2"/>
          <w:sz w:val="18"/>
          <w:szCs w:val="18"/>
          <w:lang w:val="es-ES_tradnl"/>
        </w:rPr>
        <w:t>c</w:t>
      </w:r>
      <w:r w:rsidRPr="00FA2A45">
        <w:rPr>
          <w:rFonts w:cs="Calibri"/>
          <w:color w:val="000000"/>
          <w:sz w:val="18"/>
          <w:szCs w:val="18"/>
          <w:lang w:val="es-ES_tradnl"/>
        </w:rPr>
        <w:t>i</w:t>
      </w:r>
      <w:r w:rsidRPr="00FA2A45">
        <w:rPr>
          <w:rFonts w:cs="Calibri"/>
          <w:color w:val="000000"/>
          <w:spacing w:val="1"/>
          <w:sz w:val="18"/>
          <w:szCs w:val="18"/>
          <w:lang w:val="es-ES_tradnl"/>
        </w:rPr>
        <w:t>ó</w:t>
      </w:r>
      <w:r w:rsidRPr="00FA2A45">
        <w:rPr>
          <w:rFonts w:cs="Calibri"/>
          <w:color w:val="000000"/>
          <w:sz w:val="18"/>
          <w:szCs w:val="18"/>
          <w:lang w:val="es-ES_tradnl"/>
        </w:rPr>
        <w:t>n</w:t>
      </w:r>
      <w:r w:rsidRPr="00FA2A45">
        <w:rPr>
          <w:rFonts w:cs="Calibri"/>
          <w:color w:val="000000"/>
          <w:spacing w:val="12"/>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1"/>
          <w:sz w:val="18"/>
          <w:szCs w:val="18"/>
          <w:lang w:val="es-ES_tradnl"/>
        </w:rPr>
        <w:t>o</w:t>
      </w:r>
      <w:r w:rsidRPr="00FA2A45">
        <w:rPr>
          <w:rFonts w:cs="Calibri"/>
          <w:color w:val="000000"/>
          <w:sz w:val="18"/>
          <w:szCs w:val="18"/>
          <w:lang w:val="es-ES_tradnl"/>
        </w:rPr>
        <w:t>r</w:t>
      </w:r>
      <w:r w:rsidRPr="00FA2A45">
        <w:rPr>
          <w:rFonts w:cs="Calibri"/>
          <w:color w:val="000000"/>
          <w:spacing w:val="10"/>
          <w:sz w:val="18"/>
          <w:szCs w:val="18"/>
          <w:lang w:val="es-ES_tradnl"/>
        </w:rPr>
        <w:t xml:space="preserve"> </w:t>
      </w:r>
      <w:r w:rsidRPr="00FA2A45">
        <w:rPr>
          <w:rFonts w:cs="Calibri"/>
          <w:color w:val="000000"/>
          <w:sz w:val="18"/>
          <w:szCs w:val="18"/>
          <w:lang w:val="es-ES_tradnl"/>
        </w:rPr>
        <w:t>cu</w:t>
      </w:r>
      <w:r w:rsidRPr="00FA2A45">
        <w:rPr>
          <w:rFonts w:cs="Calibri"/>
          <w:color w:val="000000"/>
          <w:spacing w:val="-1"/>
          <w:sz w:val="18"/>
          <w:szCs w:val="18"/>
          <w:lang w:val="es-ES_tradnl"/>
        </w:rPr>
        <w:t>a</w:t>
      </w:r>
      <w:r w:rsidRPr="00FA2A45">
        <w:rPr>
          <w:rFonts w:cs="Calibri"/>
          <w:color w:val="000000"/>
          <w:sz w:val="18"/>
          <w:szCs w:val="18"/>
          <w:lang w:val="es-ES_tradnl"/>
        </w:rPr>
        <w:t>l</w:t>
      </w:r>
      <w:r w:rsidRPr="00FA2A45">
        <w:rPr>
          <w:rFonts w:cs="Calibri"/>
          <w:color w:val="000000"/>
          <w:spacing w:val="-1"/>
          <w:sz w:val="18"/>
          <w:szCs w:val="18"/>
          <w:lang w:val="es-ES_tradnl"/>
        </w:rPr>
        <w:t>qu</w:t>
      </w:r>
      <w:r w:rsidRPr="00FA2A45">
        <w:rPr>
          <w:rFonts w:cs="Calibri"/>
          <w:color w:val="000000"/>
          <w:sz w:val="18"/>
          <w:szCs w:val="18"/>
          <w:lang w:val="es-ES_tradnl"/>
        </w:rPr>
        <w:t>ier</w:t>
      </w:r>
      <w:r w:rsidRPr="00FA2A45">
        <w:rPr>
          <w:rFonts w:cs="Calibri"/>
          <w:color w:val="000000"/>
          <w:spacing w:val="10"/>
          <w:sz w:val="18"/>
          <w:szCs w:val="18"/>
          <w:lang w:val="es-ES_tradnl"/>
        </w:rPr>
        <w:t xml:space="preserve"> </w:t>
      </w:r>
      <w:r w:rsidRPr="00FA2A45">
        <w:rPr>
          <w:rFonts w:cs="Calibri"/>
          <w:color w:val="000000"/>
          <w:spacing w:val="1"/>
          <w:sz w:val="18"/>
          <w:szCs w:val="18"/>
          <w:lang w:val="es-ES_tradnl"/>
        </w:rPr>
        <w:t>m</w:t>
      </w:r>
      <w:r w:rsidRPr="00FA2A45">
        <w:rPr>
          <w:rFonts w:cs="Calibri"/>
          <w:color w:val="000000"/>
          <w:sz w:val="18"/>
          <w:szCs w:val="18"/>
          <w:lang w:val="es-ES_tradnl"/>
        </w:rPr>
        <w:t>ed</w:t>
      </w:r>
      <w:r w:rsidRPr="00FA2A45">
        <w:rPr>
          <w:rFonts w:cs="Calibri"/>
          <w:color w:val="000000"/>
          <w:spacing w:val="-3"/>
          <w:sz w:val="18"/>
          <w:szCs w:val="18"/>
          <w:lang w:val="es-ES_tradnl"/>
        </w:rPr>
        <w:t>i</w:t>
      </w:r>
      <w:r w:rsidRPr="00FA2A45">
        <w:rPr>
          <w:rFonts w:cs="Calibri"/>
          <w:color w:val="000000"/>
          <w:sz w:val="18"/>
          <w:szCs w:val="18"/>
          <w:lang w:val="es-ES_tradnl"/>
        </w:rPr>
        <w:t>o</w:t>
      </w:r>
      <w:r w:rsidRPr="00FA2A45">
        <w:rPr>
          <w:rFonts w:cs="Calibri"/>
          <w:color w:val="000000"/>
          <w:spacing w:val="14"/>
          <w:sz w:val="18"/>
          <w:szCs w:val="18"/>
          <w:lang w:val="es-ES_tradnl"/>
        </w:rPr>
        <w:t xml:space="preserve"> </w:t>
      </w:r>
      <w:r w:rsidRPr="00FA2A45">
        <w:rPr>
          <w:rFonts w:cs="Calibri"/>
          <w:color w:val="000000"/>
          <w:sz w:val="18"/>
          <w:szCs w:val="18"/>
          <w:lang w:val="es-ES_tradnl"/>
        </w:rPr>
        <w:t>r</w:t>
      </w:r>
      <w:r w:rsidRPr="00FA2A45">
        <w:rPr>
          <w:rFonts w:cs="Calibri"/>
          <w:color w:val="000000"/>
          <w:spacing w:val="-2"/>
          <w:sz w:val="18"/>
          <w:szCs w:val="18"/>
          <w:lang w:val="es-ES_tradnl"/>
        </w:rPr>
        <w:t>e</w:t>
      </w:r>
      <w:r w:rsidRPr="00FA2A45">
        <w:rPr>
          <w:rFonts w:cs="Calibri"/>
          <w:color w:val="000000"/>
          <w:sz w:val="18"/>
          <w:szCs w:val="18"/>
          <w:lang w:val="es-ES_tradnl"/>
        </w:rPr>
        <w:t>laci</w:t>
      </w:r>
      <w:r w:rsidRPr="00FA2A45">
        <w:rPr>
          <w:rFonts w:cs="Calibri"/>
          <w:color w:val="000000"/>
          <w:spacing w:val="1"/>
          <w:sz w:val="18"/>
          <w:szCs w:val="18"/>
          <w:lang w:val="es-ES_tradnl"/>
        </w:rPr>
        <w:t>o</w:t>
      </w:r>
      <w:r w:rsidRPr="00FA2A45">
        <w:rPr>
          <w:rFonts w:cs="Calibri"/>
          <w:color w:val="000000"/>
          <w:spacing w:val="-1"/>
          <w:sz w:val="18"/>
          <w:szCs w:val="18"/>
          <w:lang w:val="es-ES_tradnl"/>
        </w:rPr>
        <w:t>n</w:t>
      </w:r>
      <w:r w:rsidRPr="00FA2A45">
        <w:rPr>
          <w:rFonts w:cs="Calibri"/>
          <w:color w:val="000000"/>
          <w:sz w:val="18"/>
          <w:szCs w:val="18"/>
          <w:lang w:val="es-ES_tradnl"/>
        </w:rPr>
        <w:t>a</w:t>
      </w:r>
      <w:r w:rsidRPr="00FA2A45">
        <w:rPr>
          <w:rFonts w:cs="Calibri"/>
          <w:color w:val="000000"/>
          <w:spacing w:val="-1"/>
          <w:sz w:val="18"/>
          <w:szCs w:val="18"/>
          <w:lang w:val="es-ES_tradnl"/>
        </w:rPr>
        <w:t>d</w:t>
      </w:r>
      <w:r w:rsidRPr="00FA2A45">
        <w:rPr>
          <w:rFonts w:cs="Calibri"/>
          <w:color w:val="000000"/>
          <w:sz w:val="18"/>
          <w:szCs w:val="18"/>
          <w:lang w:val="es-ES_tradnl"/>
        </w:rPr>
        <w:t>o</w:t>
      </w:r>
      <w:r w:rsidRPr="00FA2A45">
        <w:rPr>
          <w:rFonts w:cs="Calibri"/>
          <w:color w:val="000000"/>
          <w:spacing w:val="11"/>
          <w:sz w:val="18"/>
          <w:szCs w:val="18"/>
          <w:lang w:val="es-ES_tradnl"/>
        </w:rPr>
        <w:t xml:space="preserve">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z w:val="18"/>
          <w:szCs w:val="18"/>
          <w:lang w:val="es-ES_tradnl"/>
        </w:rPr>
        <w:t>n</w:t>
      </w:r>
      <w:r w:rsidRPr="00FA2A45">
        <w:rPr>
          <w:rFonts w:cs="Calibri"/>
          <w:color w:val="000000"/>
          <w:spacing w:val="12"/>
          <w:sz w:val="18"/>
          <w:szCs w:val="18"/>
          <w:lang w:val="es-ES_tradnl"/>
        </w:rPr>
        <w:t xml:space="preserve"> </w:t>
      </w:r>
      <w:r w:rsidRPr="00FA2A45">
        <w:rPr>
          <w:rFonts w:cs="Calibri"/>
          <w:color w:val="000000"/>
          <w:sz w:val="18"/>
          <w:szCs w:val="18"/>
          <w:lang w:val="es-ES_tradnl"/>
        </w:rPr>
        <w:t>el</w:t>
      </w:r>
      <w:r w:rsidRPr="00FA2A45">
        <w:rPr>
          <w:rFonts w:cs="Calibri"/>
          <w:color w:val="000000"/>
          <w:spacing w:val="13"/>
          <w:sz w:val="18"/>
          <w:szCs w:val="18"/>
          <w:lang w:val="es-ES_tradnl"/>
        </w:rPr>
        <w:t xml:space="preserve"> </w:t>
      </w:r>
      <w:r w:rsidRPr="00FA2A45">
        <w:rPr>
          <w:rFonts w:cs="Calibri"/>
          <w:color w:val="000000"/>
          <w:spacing w:val="-1"/>
          <w:sz w:val="18"/>
          <w:szCs w:val="18"/>
          <w:lang w:val="es-ES_tradnl"/>
        </w:rPr>
        <w:t>p</w:t>
      </w:r>
      <w:r w:rsidRPr="00FA2A45">
        <w:rPr>
          <w:rFonts w:cs="Calibri"/>
          <w:color w:val="000000"/>
          <w:spacing w:val="-3"/>
          <w:sz w:val="18"/>
          <w:szCs w:val="18"/>
          <w:lang w:val="es-ES_tradnl"/>
        </w:rPr>
        <w:t>r</w:t>
      </w:r>
      <w:r w:rsidRPr="00FA2A45">
        <w:rPr>
          <w:rFonts w:cs="Calibri"/>
          <w:color w:val="000000"/>
          <w:spacing w:val="1"/>
          <w:sz w:val="18"/>
          <w:szCs w:val="18"/>
          <w:lang w:val="es-ES_tradnl"/>
        </w:rPr>
        <w:t>o</w:t>
      </w:r>
      <w:r w:rsidRPr="00FA2A45">
        <w:rPr>
          <w:rFonts w:cs="Calibri"/>
          <w:color w:val="000000"/>
          <w:spacing w:val="-1"/>
          <w:sz w:val="18"/>
          <w:szCs w:val="18"/>
          <w:lang w:val="es-ES_tradnl"/>
        </w:rPr>
        <w:t>g</w:t>
      </w:r>
      <w:r w:rsidRPr="00FA2A45">
        <w:rPr>
          <w:rFonts w:cs="Calibri"/>
          <w:color w:val="000000"/>
          <w:sz w:val="18"/>
          <w:szCs w:val="18"/>
          <w:lang w:val="es-ES_tradnl"/>
        </w:rPr>
        <w:t>r</w:t>
      </w:r>
      <w:r w:rsidRPr="00FA2A45">
        <w:rPr>
          <w:rFonts w:cs="Calibri"/>
          <w:color w:val="000000"/>
          <w:spacing w:val="-3"/>
          <w:sz w:val="18"/>
          <w:szCs w:val="18"/>
          <w:lang w:val="es-ES_tradnl"/>
        </w:rPr>
        <w:t>a</w:t>
      </w:r>
      <w:r w:rsidRPr="00FA2A45">
        <w:rPr>
          <w:rFonts w:cs="Calibri"/>
          <w:color w:val="000000"/>
          <w:spacing w:val="5"/>
          <w:sz w:val="18"/>
          <w:szCs w:val="18"/>
          <w:lang w:val="es-ES_tradnl"/>
        </w:rPr>
        <w:t>m</w:t>
      </w:r>
      <w:r w:rsidRPr="00FA2A45">
        <w:rPr>
          <w:rFonts w:cs="Calibri"/>
          <w:color w:val="000000"/>
          <w:sz w:val="18"/>
          <w:szCs w:val="18"/>
          <w:lang w:val="es-ES_tradnl"/>
        </w:rPr>
        <w:t>a</w:t>
      </w:r>
      <w:r w:rsidRPr="00FA2A45">
        <w:rPr>
          <w:rFonts w:cs="Calibri"/>
          <w:color w:val="000000"/>
          <w:spacing w:val="10"/>
          <w:sz w:val="18"/>
          <w:szCs w:val="18"/>
          <w:lang w:val="es-ES_tradnl"/>
        </w:rPr>
        <w:t xml:space="preserve"> </w:t>
      </w:r>
      <w:r w:rsidRPr="00FA2A45">
        <w:rPr>
          <w:rFonts w:cs="Calibri"/>
          <w:color w:val="000000"/>
          <w:sz w:val="18"/>
          <w:szCs w:val="18"/>
          <w:lang w:val="es-ES_tradnl"/>
        </w:rPr>
        <w:t>Era</w:t>
      </w:r>
      <w:r w:rsidRPr="00FA2A45">
        <w:rPr>
          <w:rFonts w:cs="Calibri"/>
          <w:color w:val="000000"/>
          <w:spacing w:val="-2"/>
          <w:sz w:val="18"/>
          <w:szCs w:val="18"/>
          <w:lang w:val="es-ES_tradnl"/>
        </w:rPr>
        <w:t>s</w:t>
      </w:r>
      <w:r w:rsidRPr="00FA2A45">
        <w:rPr>
          <w:rFonts w:cs="Calibri"/>
          <w:color w:val="000000"/>
          <w:spacing w:val="1"/>
          <w:sz w:val="18"/>
          <w:szCs w:val="18"/>
          <w:lang w:val="es-ES_tradnl"/>
        </w:rPr>
        <w:t>m</w:t>
      </w:r>
      <w:r w:rsidRPr="00FA2A45">
        <w:rPr>
          <w:rFonts w:cs="Calibri"/>
          <w:color w:val="000000"/>
          <w:spacing w:val="-1"/>
          <w:sz w:val="18"/>
          <w:szCs w:val="18"/>
          <w:lang w:val="es-ES_tradnl"/>
        </w:rPr>
        <w:t>u</w:t>
      </w:r>
      <w:r w:rsidRPr="00FA2A45">
        <w:rPr>
          <w:rFonts w:cs="Calibri"/>
          <w:color w:val="000000"/>
          <w:sz w:val="18"/>
          <w:szCs w:val="18"/>
          <w:lang w:val="es-ES_tradnl"/>
        </w:rPr>
        <w:t>s</w:t>
      </w:r>
      <w:r w:rsidRPr="00FA2A45">
        <w:rPr>
          <w:rFonts w:cs="Calibri"/>
          <w:color w:val="000000"/>
          <w:spacing w:val="13"/>
          <w:sz w:val="18"/>
          <w:szCs w:val="18"/>
          <w:lang w:val="es-ES_tradnl"/>
        </w:rPr>
        <w:t xml:space="preserve"> </w:t>
      </w:r>
      <w:r w:rsidRPr="00FA2A45">
        <w:rPr>
          <w:rFonts w:cs="Calibri"/>
          <w:color w:val="000000"/>
          <w:sz w:val="18"/>
          <w:szCs w:val="18"/>
          <w:lang w:val="es-ES_tradnl"/>
        </w:rPr>
        <w:t>y</w:t>
      </w:r>
      <w:r w:rsidRPr="00FA2A45">
        <w:rPr>
          <w:rFonts w:cs="Calibri"/>
          <w:color w:val="000000"/>
          <w:spacing w:val="11"/>
          <w:sz w:val="18"/>
          <w:szCs w:val="18"/>
          <w:lang w:val="es-ES_tradnl"/>
        </w:rPr>
        <w:t xml:space="preserve"> </w:t>
      </w:r>
      <w:r w:rsidRPr="00FA2A45">
        <w:rPr>
          <w:rFonts w:cs="Calibri"/>
          <w:color w:val="000000"/>
          <w:sz w:val="18"/>
          <w:szCs w:val="18"/>
          <w:lang w:val="es-ES_tradnl"/>
        </w:rPr>
        <w:t>el</w:t>
      </w:r>
      <w:r w:rsidRPr="00FA2A45">
        <w:rPr>
          <w:rFonts w:cs="Calibri"/>
          <w:color w:val="000000"/>
          <w:spacing w:val="-2"/>
          <w:sz w:val="18"/>
          <w:szCs w:val="18"/>
          <w:lang w:val="es-ES_tradnl"/>
        </w:rPr>
        <w:t>l</w:t>
      </w:r>
      <w:r w:rsidRPr="00FA2A45">
        <w:rPr>
          <w:rFonts w:cs="Calibri"/>
          <w:color w:val="000000"/>
          <w:sz w:val="18"/>
          <w:szCs w:val="18"/>
          <w:lang w:val="es-ES_tradnl"/>
        </w:rPr>
        <w:t>o sin</w:t>
      </w:r>
      <w:r w:rsidRPr="00FA2A45">
        <w:rPr>
          <w:rFonts w:cs="Calibri"/>
          <w:color w:val="000000"/>
          <w:spacing w:val="-1"/>
          <w:sz w:val="18"/>
          <w:szCs w:val="18"/>
          <w:lang w:val="es-ES_tradnl"/>
        </w:rPr>
        <w:t xml:space="preserve"> </w:t>
      </w:r>
      <w:r w:rsidRPr="00FA2A45">
        <w:rPr>
          <w:rFonts w:cs="Calibri"/>
          <w:color w:val="000000"/>
          <w:sz w:val="18"/>
          <w:szCs w:val="18"/>
          <w:lang w:val="es-ES_tradnl"/>
        </w:rPr>
        <w:t>derec</w:t>
      </w:r>
      <w:r w:rsidRPr="00FA2A45">
        <w:rPr>
          <w:rFonts w:cs="Calibri"/>
          <w:color w:val="000000"/>
          <w:spacing w:val="-2"/>
          <w:sz w:val="18"/>
          <w:szCs w:val="18"/>
          <w:lang w:val="es-ES_tradnl"/>
        </w:rPr>
        <w:t>h</w:t>
      </w:r>
      <w:r w:rsidRPr="00FA2A45">
        <w:rPr>
          <w:rFonts w:cs="Calibri"/>
          <w:color w:val="000000"/>
          <w:sz w:val="18"/>
          <w:szCs w:val="18"/>
          <w:lang w:val="es-ES_tradnl"/>
        </w:rPr>
        <w:t>o</w:t>
      </w:r>
      <w:r w:rsidRPr="00FA2A45">
        <w:rPr>
          <w:rFonts w:cs="Calibri"/>
          <w:color w:val="000000"/>
          <w:spacing w:val="1"/>
          <w:sz w:val="18"/>
          <w:szCs w:val="18"/>
          <w:lang w:val="es-ES_tradnl"/>
        </w:rPr>
        <w:t xml:space="preserve"> </w:t>
      </w:r>
      <w:r w:rsidRPr="00FA2A45">
        <w:rPr>
          <w:rFonts w:cs="Calibri"/>
          <w:color w:val="000000"/>
          <w:sz w:val="18"/>
          <w:szCs w:val="18"/>
          <w:lang w:val="es-ES_tradnl"/>
        </w:rPr>
        <w:t>a</w:t>
      </w:r>
      <w:r w:rsidRPr="00FA2A45">
        <w:rPr>
          <w:rFonts w:cs="Calibri"/>
          <w:color w:val="000000"/>
          <w:spacing w:val="1"/>
          <w:sz w:val="18"/>
          <w:szCs w:val="18"/>
          <w:lang w:val="es-ES_tradnl"/>
        </w:rPr>
        <w:t xml:space="preserve"> </w:t>
      </w:r>
      <w:r w:rsidRPr="00FA2A45">
        <w:rPr>
          <w:rFonts w:cs="Calibri"/>
          <w:color w:val="000000"/>
          <w:spacing w:val="-1"/>
          <w:sz w:val="18"/>
          <w:szCs w:val="18"/>
          <w:lang w:val="es-ES_tradnl"/>
        </w:rPr>
        <w:t>p</w:t>
      </w:r>
      <w:r w:rsidRPr="00FA2A45">
        <w:rPr>
          <w:rFonts w:cs="Calibri"/>
          <w:color w:val="000000"/>
          <w:sz w:val="18"/>
          <w:szCs w:val="18"/>
          <w:lang w:val="es-ES_tradnl"/>
        </w:rPr>
        <w:t>e</w:t>
      </w:r>
      <w:r w:rsidRPr="00FA2A45">
        <w:rPr>
          <w:rFonts w:cs="Calibri"/>
          <w:color w:val="000000"/>
          <w:spacing w:val="-2"/>
          <w:sz w:val="18"/>
          <w:szCs w:val="18"/>
          <w:lang w:val="es-ES_tradnl"/>
        </w:rPr>
        <w:t>r</w:t>
      </w:r>
      <w:r w:rsidRPr="00FA2A45">
        <w:rPr>
          <w:rFonts w:cs="Calibri"/>
          <w:color w:val="000000"/>
          <w:sz w:val="18"/>
          <w:szCs w:val="18"/>
          <w:lang w:val="es-ES_tradnl"/>
        </w:rPr>
        <w:t>ci</w:t>
      </w:r>
      <w:r w:rsidRPr="00FA2A45">
        <w:rPr>
          <w:rFonts w:cs="Calibri"/>
          <w:color w:val="000000"/>
          <w:spacing w:val="-1"/>
          <w:sz w:val="18"/>
          <w:szCs w:val="18"/>
          <w:lang w:val="es-ES_tradnl"/>
        </w:rPr>
        <w:t>b</w:t>
      </w:r>
      <w:r w:rsidRPr="00FA2A45">
        <w:rPr>
          <w:rFonts w:cs="Calibri"/>
          <w:color w:val="000000"/>
          <w:sz w:val="18"/>
          <w:szCs w:val="18"/>
          <w:lang w:val="es-ES_tradnl"/>
        </w:rPr>
        <w:t xml:space="preserve">ir </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mp</w:t>
      </w:r>
      <w:r w:rsidRPr="00FA2A45">
        <w:rPr>
          <w:rFonts w:cs="Calibri"/>
          <w:color w:val="000000"/>
          <w:sz w:val="18"/>
          <w:szCs w:val="18"/>
          <w:lang w:val="es-ES_tradnl"/>
        </w:rPr>
        <w:t>ensación</w:t>
      </w:r>
      <w:r w:rsidRPr="00FA2A45">
        <w:rPr>
          <w:rFonts w:cs="Calibri"/>
          <w:color w:val="000000"/>
          <w:spacing w:val="-3"/>
          <w:sz w:val="18"/>
          <w:szCs w:val="18"/>
          <w:lang w:val="es-ES_tradnl"/>
        </w:rPr>
        <w:t xml:space="preserve"> </w:t>
      </w:r>
      <w:r w:rsidRPr="00FA2A45">
        <w:rPr>
          <w:rFonts w:cs="Calibri"/>
          <w:color w:val="000000"/>
          <w:sz w:val="18"/>
          <w:szCs w:val="18"/>
          <w:lang w:val="es-ES_tradnl"/>
        </w:rPr>
        <w:t>e</w:t>
      </w:r>
      <w:r w:rsidRPr="00FA2A45">
        <w:rPr>
          <w:rFonts w:cs="Calibri"/>
          <w:color w:val="000000"/>
          <w:spacing w:val="-2"/>
          <w:sz w:val="18"/>
          <w:szCs w:val="18"/>
          <w:lang w:val="es-ES_tradnl"/>
        </w:rPr>
        <w:t>c</w:t>
      </w:r>
      <w:r w:rsidRPr="00FA2A45">
        <w:rPr>
          <w:rFonts w:cs="Calibri"/>
          <w:color w:val="000000"/>
          <w:spacing w:val="1"/>
          <w:sz w:val="18"/>
          <w:szCs w:val="18"/>
          <w:lang w:val="es-ES_tradnl"/>
        </w:rPr>
        <w:t>o</w:t>
      </w:r>
      <w:r w:rsidRPr="00FA2A45">
        <w:rPr>
          <w:rFonts w:cs="Calibri"/>
          <w:color w:val="000000"/>
          <w:spacing w:val="-1"/>
          <w:sz w:val="18"/>
          <w:szCs w:val="18"/>
          <w:lang w:val="es-ES_tradnl"/>
        </w:rPr>
        <w:t>nó</w:t>
      </w:r>
      <w:r w:rsidRPr="00FA2A45">
        <w:rPr>
          <w:rFonts w:cs="Calibri"/>
          <w:color w:val="000000"/>
          <w:spacing w:val="1"/>
          <w:sz w:val="18"/>
          <w:szCs w:val="18"/>
          <w:lang w:val="es-ES_tradnl"/>
        </w:rPr>
        <w:t>m</w:t>
      </w:r>
      <w:r w:rsidRPr="00FA2A45">
        <w:rPr>
          <w:rFonts w:cs="Calibri"/>
          <w:color w:val="000000"/>
          <w:sz w:val="18"/>
          <w:szCs w:val="18"/>
          <w:lang w:val="es-ES_tradnl"/>
        </w:rPr>
        <w:t>ica al</w:t>
      </w:r>
      <w:r w:rsidRPr="00FA2A45">
        <w:rPr>
          <w:rFonts w:cs="Calibri"/>
          <w:color w:val="000000"/>
          <w:spacing w:val="-1"/>
          <w:sz w:val="18"/>
          <w:szCs w:val="18"/>
          <w:lang w:val="es-ES_tradnl"/>
        </w:rPr>
        <w:t>g</w:t>
      </w:r>
      <w:r w:rsidRPr="00FA2A45">
        <w:rPr>
          <w:rFonts w:cs="Calibri"/>
          <w:color w:val="000000"/>
          <w:spacing w:val="-3"/>
          <w:sz w:val="18"/>
          <w:szCs w:val="18"/>
          <w:lang w:val="es-ES_tradnl"/>
        </w:rPr>
        <w:t>u</w:t>
      </w:r>
      <w:r w:rsidRPr="00FA2A45">
        <w:rPr>
          <w:rFonts w:cs="Calibri"/>
          <w:color w:val="000000"/>
          <w:spacing w:val="-1"/>
          <w:sz w:val="18"/>
          <w:szCs w:val="18"/>
          <w:lang w:val="es-ES_tradnl"/>
        </w:rPr>
        <w:t>n</w:t>
      </w:r>
      <w:r w:rsidRPr="00FA2A45">
        <w:rPr>
          <w:rFonts w:cs="Calibri"/>
          <w:color w:val="000000"/>
          <w:sz w:val="18"/>
          <w:szCs w:val="18"/>
          <w:lang w:val="es-ES_tradnl"/>
        </w:rPr>
        <w:t>a.</w:t>
      </w:r>
    </w:p>
    <w:p w14:paraId="4A089674" w14:textId="77777777" w:rsidR="005D4B3D" w:rsidRDefault="005D4B3D" w:rsidP="005D4B3D">
      <w:pPr>
        <w:autoSpaceDE w:val="0"/>
        <w:autoSpaceDN w:val="0"/>
        <w:adjustRightInd w:val="0"/>
        <w:spacing w:after="0" w:line="258" w:lineRule="auto"/>
        <w:ind w:right="-1"/>
        <w:jc w:val="both"/>
        <w:rPr>
          <w:rFonts w:cs="Calibri"/>
          <w:color w:val="000000"/>
          <w:sz w:val="18"/>
          <w:szCs w:val="18"/>
          <w:lang w:val="es-ES_tradnl"/>
        </w:rPr>
      </w:pPr>
    </w:p>
    <w:p w14:paraId="763EDFF1" w14:textId="77777777" w:rsidR="002F0C41" w:rsidRPr="00FA2A45" w:rsidRDefault="002F0C41" w:rsidP="005D4B3D">
      <w:pPr>
        <w:autoSpaceDE w:val="0"/>
        <w:autoSpaceDN w:val="0"/>
        <w:adjustRightInd w:val="0"/>
        <w:spacing w:after="0" w:line="258" w:lineRule="auto"/>
        <w:ind w:right="-1"/>
        <w:jc w:val="both"/>
        <w:rPr>
          <w:rFonts w:cs="Calibri"/>
          <w:color w:val="000000"/>
          <w:sz w:val="18"/>
          <w:szCs w:val="18"/>
          <w:lang w:val="es-ES_tradnl"/>
        </w:rPr>
      </w:pPr>
    </w:p>
    <w:p w14:paraId="4680C704" w14:textId="77777777" w:rsidR="005D4B3D" w:rsidRPr="004D1D34" w:rsidRDefault="005D4B3D" w:rsidP="005D4B3D">
      <w:pPr>
        <w:spacing w:after="0" w:line="240" w:lineRule="auto"/>
        <w:ind w:left="1418" w:firstLine="709"/>
        <w:jc w:val="right"/>
        <w:rPr>
          <w:rFonts w:cs="Arial"/>
          <w:color w:val="000000"/>
          <w:sz w:val="18"/>
          <w:szCs w:val="18"/>
        </w:rPr>
      </w:pPr>
      <w:r w:rsidRPr="002B30D1">
        <w:rPr>
          <w:rFonts w:ascii="Calibri" w:hAnsi="Calibri" w:cs="Times New Roman"/>
          <w:noProof/>
          <w:sz w:val="16"/>
          <w:szCs w:val="16"/>
          <w:lang w:val="es-ES_tradnl"/>
        </w:rPr>
        <mc:AlternateContent>
          <mc:Choice Requires="wps">
            <w:drawing>
              <wp:anchor distT="0" distB="0" distL="114300" distR="114300" simplePos="0" relativeHeight="251659264" behindDoc="0" locked="0" layoutInCell="1" allowOverlap="1" wp14:anchorId="61ABBF8F" wp14:editId="14E0AA31">
                <wp:simplePos x="0" y="0"/>
                <wp:positionH relativeFrom="column">
                  <wp:posOffset>-635</wp:posOffset>
                </wp:positionH>
                <wp:positionV relativeFrom="paragraph">
                  <wp:posOffset>69850</wp:posOffset>
                </wp:positionV>
                <wp:extent cx="2647950" cy="965200"/>
                <wp:effectExtent l="25400" t="25400" r="44450" b="38100"/>
                <wp:wrapNone/>
                <wp:docPr id="11" name="Cuadro de texto 11"/>
                <wp:cNvGraphicFramePr/>
                <a:graphic xmlns:a="http://schemas.openxmlformats.org/drawingml/2006/main">
                  <a:graphicData uri="http://schemas.microsoft.com/office/word/2010/wordprocessingShape">
                    <wps:wsp>
                      <wps:cNvSpPr txBox="1"/>
                      <wps:spPr>
                        <a:xfrm>
                          <a:off x="0" y="0"/>
                          <a:ext cx="2647950" cy="965200"/>
                        </a:xfrm>
                        <a:custGeom>
                          <a:avLst/>
                          <a:gdLst>
                            <a:gd name="connsiteX0" fmla="*/ 0 w 2647950"/>
                            <a:gd name="connsiteY0" fmla="*/ 0 h 965200"/>
                            <a:gd name="connsiteX1" fmla="*/ 582549 w 2647950"/>
                            <a:gd name="connsiteY1" fmla="*/ 0 h 965200"/>
                            <a:gd name="connsiteX2" fmla="*/ 1138619 w 2647950"/>
                            <a:gd name="connsiteY2" fmla="*/ 0 h 965200"/>
                            <a:gd name="connsiteX3" fmla="*/ 1694688 w 2647950"/>
                            <a:gd name="connsiteY3" fmla="*/ 0 h 965200"/>
                            <a:gd name="connsiteX4" fmla="*/ 2144840 w 2647950"/>
                            <a:gd name="connsiteY4" fmla="*/ 0 h 965200"/>
                            <a:gd name="connsiteX5" fmla="*/ 2647950 w 2647950"/>
                            <a:gd name="connsiteY5" fmla="*/ 0 h 965200"/>
                            <a:gd name="connsiteX6" fmla="*/ 2647950 w 2647950"/>
                            <a:gd name="connsiteY6" fmla="*/ 492252 h 965200"/>
                            <a:gd name="connsiteX7" fmla="*/ 2647950 w 2647950"/>
                            <a:gd name="connsiteY7" fmla="*/ 965200 h 965200"/>
                            <a:gd name="connsiteX8" fmla="*/ 2118360 w 2647950"/>
                            <a:gd name="connsiteY8" fmla="*/ 965200 h 965200"/>
                            <a:gd name="connsiteX9" fmla="*/ 1668209 w 2647950"/>
                            <a:gd name="connsiteY9" fmla="*/ 965200 h 965200"/>
                            <a:gd name="connsiteX10" fmla="*/ 1218057 w 2647950"/>
                            <a:gd name="connsiteY10" fmla="*/ 965200 h 965200"/>
                            <a:gd name="connsiteX11" fmla="*/ 661988 w 2647950"/>
                            <a:gd name="connsiteY11" fmla="*/ 965200 h 965200"/>
                            <a:gd name="connsiteX12" fmla="*/ 0 w 2647950"/>
                            <a:gd name="connsiteY12" fmla="*/ 965200 h 965200"/>
                            <a:gd name="connsiteX13" fmla="*/ 0 w 2647950"/>
                            <a:gd name="connsiteY13" fmla="*/ 463296 h 965200"/>
                            <a:gd name="connsiteX14" fmla="*/ 0 w 2647950"/>
                            <a:gd name="connsiteY14" fmla="*/ 0 h 965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47950" h="965200" fill="none" extrusionOk="0">
                              <a:moveTo>
                                <a:pt x="0" y="0"/>
                              </a:moveTo>
                              <a:cubicBezTo>
                                <a:pt x="173444" y="-11480"/>
                                <a:pt x="342922" y="16887"/>
                                <a:pt x="582549" y="0"/>
                              </a:cubicBezTo>
                              <a:cubicBezTo>
                                <a:pt x="822176" y="-16887"/>
                                <a:pt x="978654" y="12941"/>
                                <a:pt x="1138619" y="0"/>
                              </a:cubicBezTo>
                              <a:cubicBezTo>
                                <a:pt x="1298584" y="-12941"/>
                                <a:pt x="1451019" y="4233"/>
                                <a:pt x="1694688" y="0"/>
                              </a:cubicBezTo>
                              <a:cubicBezTo>
                                <a:pt x="1938357" y="-4233"/>
                                <a:pt x="1942367" y="36690"/>
                                <a:pt x="2144840" y="0"/>
                              </a:cubicBezTo>
                              <a:cubicBezTo>
                                <a:pt x="2347313" y="-36690"/>
                                <a:pt x="2468736" y="21711"/>
                                <a:pt x="2647950" y="0"/>
                              </a:cubicBezTo>
                              <a:cubicBezTo>
                                <a:pt x="2672763" y="221849"/>
                                <a:pt x="2624627" y="280821"/>
                                <a:pt x="2647950" y="492252"/>
                              </a:cubicBezTo>
                              <a:cubicBezTo>
                                <a:pt x="2671273" y="703683"/>
                                <a:pt x="2641170" y="812011"/>
                                <a:pt x="2647950" y="965200"/>
                              </a:cubicBezTo>
                              <a:cubicBezTo>
                                <a:pt x="2403542" y="997458"/>
                                <a:pt x="2316871" y="949801"/>
                                <a:pt x="2118360" y="965200"/>
                              </a:cubicBezTo>
                              <a:cubicBezTo>
                                <a:pt x="1919849" y="980599"/>
                                <a:pt x="1886377" y="942247"/>
                                <a:pt x="1668209" y="965200"/>
                              </a:cubicBezTo>
                              <a:cubicBezTo>
                                <a:pt x="1450041" y="988153"/>
                                <a:pt x="1339523" y="940278"/>
                                <a:pt x="1218057" y="965200"/>
                              </a:cubicBezTo>
                              <a:cubicBezTo>
                                <a:pt x="1096591" y="990122"/>
                                <a:pt x="839946" y="928135"/>
                                <a:pt x="661988" y="965200"/>
                              </a:cubicBezTo>
                              <a:cubicBezTo>
                                <a:pt x="484030" y="1002265"/>
                                <a:pt x="199352" y="887911"/>
                                <a:pt x="0" y="965200"/>
                              </a:cubicBezTo>
                              <a:cubicBezTo>
                                <a:pt x="-41410" y="763380"/>
                                <a:pt x="13581" y="614304"/>
                                <a:pt x="0" y="463296"/>
                              </a:cubicBezTo>
                              <a:cubicBezTo>
                                <a:pt x="-13581" y="312288"/>
                                <a:pt x="37848" y="140705"/>
                                <a:pt x="0" y="0"/>
                              </a:cubicBezTo>
                              <a:close/>
                            </a:path>
                            <a:path w="2647950" h="965200" stroke="0" extrusionOk="0">
                              <a:moveTo>
                                <a:pt x="0" y="0"/>
                              </a:moveTo>
                              <a:cubicBezTo>
                                <a:pt x="226343" y="-35660"/>
                                <a:pt x="280003" y="2843"/>
                                <a:pt x="503111" y="0"/>
                              </a:cubicBezTo>
                              <a:cubicBezTo>
                                <a:pt x="726219" y="-2843"/>
                                <a:pt x="859373" y="52247"/>
                                <a:pt x="953262" y="0"/>
                              </a:cubicBezTo>
                              <a:cubicBezTo>
                                <a:pt x="1047151" y="-52247"/>
                                <a:pt x="1361936" y="51265"/>
                                <a:pt x="1535811" y="0"/>
                              </a:cubicBezTo>
                              <a:cubicBezTo>
                                <a:pt x="1709686" y="-51265"/>
                                <a:pt x="1934240" y="3735"/>
                                <a:pt x="2038922" y="0"/>
                              </a:cubicBezTo>
                              <a:cubicBezTo>
                                <a:pt x="2143604" y="-3735"/>
                                <a:pt x="2375410" y="68193"/>
                                <a:pt x="2647950" y="0"/>
                              </a:cubicBezTo>
                              <a:cubicBezTo>
                                <a:pt x="2678715" y="158935"/>
                                <a:pt x="2594262" y="350793"/>
                                <a:pt x="2647950" y="501904"/>
                              </a:cubicBezTo>
                              <a:cubicBezTo>
                                <a:pt x="2701638" y="653015"/>
                                <a:pt x="2643182" y="745001"/>
                                <a:pt x="2647950" y="965200"/>
                              </a:cubicBezTo>
                              <a:cubicBezTo>
                                <a:pt x="2527885" y="984766"/>
                                <a:pt x="2370738" y="924695"/>
                                <a:pt x="2118360" y="965200"/>
                              </a:cubicBezTo>
                              <a:cubicBezTo>
                                <a:pt x="1865982" y="1005705"/>
                                <a:pt x="1819157" y="924806"/>
                                <a:pt x="1668209" y="965200"/>
                              </a:cubicBezTo>
                              <a:cubicBezTo>
                                <a:pt x="1517261" y="1005594"/>
                                <a:pt x="1312602" y="905299"/>
                                <a:pt x="1138618" y="965200"/>
                              </a:cubicBezTo>
                              <a:cubicBezTo>
                                <a:pt x="964634" y="1025101"/>
                                <a:pt x="732071" y="957473"/>
                                <a:pt x="609029" y="965200"/>
                              </a:cubicBezTo>
                              <a:cubicBezTo>
                                <a:pt x="485987" y="972927"/>
                                <a:pt x="234054" y="919322"/>
                                <a:pt x="0" y="965200"/>
                              </a:cubicBezTo>
                              <a:cubicBezTo>
                                <a:pt x="-34615" y="750869"/>
                                <a:pt x="37114" y="688243"/>
                                <a:pt x="0" y="463296"/>
                              </a:cubicBezTo>
                              <a:cubicBezTo>
                                <a:pt x="-37114" y="238349"/>
                                <a:pt x="4081" y="15057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2BBACD00" w14:textId="77777777" w:rsidR="005D4B3D" w:rsidRPr="006C6EDF" w:rsidRDefault="005D4B3D" w:rsidP="005D4B3D">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38573146"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040A0DB8"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10BD03AB"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3E4276F6" w14:textId="77777777" w:rsidR="005D4B3D" w:rsidRPr="006C6EDF" w:rsidRDefault="005D4B3D" w:rsidP="005D4B3D">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BBF8F" id="_x0000_t202" coordsize="21600,21600" o:spt="202" path="m,l,21600r21600,l21600,xe">
                <v:stroke joinstyle="miter"/>
                <v:path gradientshapeok="t" o:connecttype="rect"/>
              </v:shapetype>
              <v:shape id="Cuadro de texto 11" o:spid="_x0000_s1026" type="#_x0000_t202" style="position:absolute;left:0;text-align:left;margin-left:-.05pt;margin-top:5.5pt;width:208.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gJOQwcAAL4bAAAOAAAAZHJzL2Uyb0RvYy54bWysWVtv2zYUfh+w/yD4cYBr3kUGTYde0GFA&#13;&#10;0Q5oh22PiizXRmVJk5TE7a/fR1JySLuBrHQvtijynI/nfig+//WwL5O7ou12dXW9oM/IIimqvF7v&#13;&#10;qs/Xiz8/vV3qRdL1WbXOyroqrhdfi27x64uff3p+31wVrN7W5bpoEzCpuqv75nqx7fvmarXq8m2x&#13;&#10;z7pndVNUmNzU7T7rMWw/r9Ztdg/u+3LFCFGr+7pdN22dF12Ht2/85OKF47/ZFHn/YbPpij4prxfY&#13;&#10;W+9+W/d7Y39XL55nV5/brNnu8mEb2RN2sc92FUCPrN5kfZbctrszVvtd3tZdvemf5fV+VW82u7xw&#13;&#10;MkAaSk6k+bjNmsLJAuV0zVFN3f/HNn9/97H5o036w6v6AANahdw33VWHl1aew6bd23/sNME8VPj1&#13;&#10;qLbi0Cc5XjIlUiMxlWPOKAm7WDarB+r8tut/K2rHKbt71/Ve7Ws8OaWtkyrbwzvyuqq6XV/8DWab&#13;&#10;fQlL/LJKSHKfjBAD3cnyf+Ll2+RhE7DIGXMaMJeaSWGmEUIakkwhsACBUq4VvQAiJJqG4CGEMkJp&#13;&#10;PS1FSDQNIQIIRoXQ4gJThETTEDKE8G40LUVINA2hngIREgnDmGSTNk+fghMSeaedxEFCPYYGo1Rz&#13;&#10;dYFVQqILcUyAQ5XSjFzgwyHRhTg0DF7KqCYynfaBiOpSpDCIFWLykpChIdGlQHEoT6YvGq6/FCOO&#13;&#10;5WmMcL1QnBk16Wo0DuZpjHh9mCVRDD6P6T7bjhUgP1RDCcBTktmegbgy2tSdLTdhPUBtGYfI976+&#13;&#10;gMrWjwliWDAkdjUO+7mMGKYJidksZOg8JOaziKHMkFjMIkaODInlLGJkv5BYzSJGSguJ01nEyFMh&#13;&#10;sZ5FjOQTEptZxDahhNQYz/KxUyeb52U2A0To8/yMnjgaxrM2f+JqiPuA3IfKEKctOmrbS5eul+4X&#13;&#10;CXrpdpGgl76xNNlVk/U2vMfH5D7oD7fH9jDZ7EpwqXAmwIHh0Le39gDx4csY//v6rvhUOyb9Sd+J&#13;&#10;7TzM5rc3u/xV8S1cS1MuhJdoSanQQ5PfOEZcMJRzp2yKlsl5Jzbt5nwv6OaOxo/4fw9NM0ZTHzDL&#13;&#10;M44m1Ur6rVBmhPOJEW3oC2fCgY2WepTujKeQlFAfB4Jx5wVHPN8kzsUzXHPpY3p5xtLgjfKTXCkT&#13;&#10;aXroGGfiMS5SPrjz8pwn2tyUe21D7ajN3uec+cYzgg2ky+3HVMpS5eMHptTCpY1RaUwxoZiXkGmi&#13;&#10;2aOIvksc42bSbQBLWephU8KVjmwFUShNfUbSFCfDR2F9t3A5rCBcCu//xqRCugx7lJbDg1OfyYww&#13;&#10;msSwvtl0Bp0JSw2aLWjWmgZspYmUTLVWPPVKhkcxEUXl0Hs+CVZIQhB1HlZTGSmZcm4k8yYwgrA0&#13;&#10;0sXQiT4JlkA9ZoA1hCLfBG6qucFpzfNlmnJXmkcL+K70KaD2dMa9x1BCGFMRX2oMl97sSHom9idP&#13;&#10;NdOkS0HFUDMRPjzOspBKe/kVFZy4cjKK6NF8B3qx3y4fOHLoU0em4qkWvnGggqQkEtyjPZIOyror&#13;&#10;YBlUFFu1pkpW17f1F3ykAMv/uWLBWlx4R1xyqVScRzUhZMhPGqsCV5KEU3s+mZXwUuS0oUQs2QlD&#13;&#10;LQ0fkpI8jUMjOShnglEiUir9FpdnLCnHIWxI55Keuqy0TjRXOmRNo/RQj895GtR/4X0CgkaewgjX&#13;&#10;Y2vwiL9EWd33DKhyOIAP9fiMJU/lGCRKQ9TQeE8uV8jQvrunUiOqI54S+XMwEpckfRxRok3wcWnb&#13;&#10;u0iweDSImRKquA8yJTnBDgI/hCicau8bqCnkpG6Mnwdt8g+/DsZA8WiAlcjK2kuLApIqdxQZMwnj&#13;&#10;KUmHTRnUaRNv6gfKFbo2M8iDZCpPcgqFKenQEwFXk2hXP1KvJEV0epe3uLBmqGaK1KfIULyJZCdV&#13;&#10;1H1n9CaaqWajkI6HNpUw20KGsClnZGwKZIr2LJxUxBA2FPZ5thVINui/XW1O0ZRHRR9tIBkaZ7QO&#13;&#10;PK6gPn5nyrjkQg1xk0qiVdSBcLSSXn6cCVicZD3a3Hr1wJGhgY6bSkGG4kglfCtyWg/2SPo5LVdD&#13;&#10;3XKnLRfFDx/Zu7rcrd/ijGWLmrtMKV6XbXKX2aNb78wLimhVWdmzmkLacF9gormm7foj/U2Z5V+s&#13;&#10;D8QcMCrxNWb1cHtgn/rDzQFL7eNNvf6Km4a29pcwXZO/3YHvu6zr/8hafOuH8LhJ6j/gZ1PW2AwO&#13;&#10;ge5pkWzr9tv33tv1uAzB7CK5xy3O9aL79zZrcagsf69wTWLw2RpsezcQMmUYtOHMTThT3e5f19AQ&#13;&#10;IhC7c492fV+Oj5u23v+FC6eXFhVTWZUD+3rRj4+ve4wwgQurvHj50j3jogftxbvqY5Nb1q7NgNyf&#13;&#10;Dn9lbZNY1YIBOor39Xjfk12NlyRQql3g11rKqn5529ebnb1Bcar2Wh0GuCRyZhkutOwtVDh2qx6u&#13;&#10;3V78BwAA//8DAFBLAwQUAAYACAAAACEAkc7hh94AAAANAQAADwAAAGRycy9kb3ducmV2LnhtbExP&#13;&#10;y07DMBC8I/EP1iJxa51AFaVpnIpHy4UTBXHexq5tEduR7abh71lOcFlpZ3bn0W5nN7BJxWSDF1Au&#13;&#10;C2DK90FarwV8vO8XNbCU0UscglcCvlWCbXd91WIjw8W/qemQNSMRnxoUYHIeG85Tb5TDtAyj8sSd&#13;&#10;QnSYaY2ay4gXEncDvyuKiju0nhwMjurJqP7rcHYCdo96rfsao9nV0tpp/jy96hchbm/m5w2Nhw2w&#13;&#10;rOb89wG/HSg/dBTsGM5eJjYIWJR0SHBJtYheldUa2JGA6r4A3rX8f4vuBwAA//8DAFBLAQItABQA&#13;&#10;BgAIAAAAIQC2gziS/gAAAOEBAAATAAAAAAAAAAAAAAAAAAAAAABbQ29udGVudF9UeXBlc10ueG1s&#13;&#10;UEsBAi0AFAAGAAgAAAAhADj9If/WAAAAlAEAAAsAAAAAAAAAAAAAAAAALwEAAF9yZWxzLy5yZWxz&#13;&#10;UEsBAi0AFAAGAAgAAAAhAPFeAk5DBwAAvhsAAA4AAAAAAAAAAAAAAAAALgIAAGRycy9lMm9Eb2Mu&#13;&#10;eG1sUEsBAi0AFAAGAAgAAAAhAJHO4YfeAAAADQEAAA8AAAAAAAAAAAAAAAAAnQkAAGRycy9kb3du&#13;&#10;cmV2LnhtbFBLBQYAAAAABAAEAPMAAACoCgAAAAA=&#13;&#10;" fillcolor="white [3201]" strokeweight=".5pt">
                <v:textbox>
                  <w:txbxContent>
                    <w:p w14:paraId="2BBACD00" w14:textId="77777777" w:rsidR="005D4B3D" w:rsidRPr="006C6EDF" w:rsidRDefault="005D4B3D" w:rsidP="005D4B3D">
                      <w:pPr>
                        <w:shd w:val="clear" w:color="auto" w:fill="F2F2F2" w:themeFill="background1" w:themeFillShade="F2"/>
                        <w:spacing w:after="0" w:line="240" w:lineRule="auto"/>
                        <w:rPr>
                          <w:rFonts w:ascii="Calibri" w:hAnsi="Calibri" w:cs="Calibri"/>
                          <w:b/>
                          <w:bCs/>
                          <w:i/>
                          <w:iCs/>
                          <w:sz w:val="15"/>
                          <w:szCs w:val="15"/>
                        </w:rPr>
                      </w:pPr>
                      <w:r w:rsidRPr="006C6EDF">
                        <w:rPr>
                          <w:rFonts w:ascii="Calibri" w:hAnsi="Calibri" w:cs="Calibri"/>
                          <w:b/>
                          <w:bCs/>
                          <w:i/>
                          <w:iCs/>
                          <w:sz w:val="15"/>
                          <w:szCs w:val="15"/>
                        </w:rPr>
                        <w:t>A cumplimentar sólo en caso en el que el solicitante sea menor de edad:</w:t>
                      </w:r>
                    </w:p>
                    <w:p w14:paraId="38573146"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sidRPr="006C6EDF">
                        <w:rPr>
                          <w:rFonts w:ascii="Calibri" w:hAnsi="Calibri" w:cs="Calibri"/>
                          <w:sz w:val="15"/>
                          <w:szCs w:val="15"/>
                        </w:rPr>
                        <w:t xml:space="preserve">Nombre y </w:t>
                      </w:r>
                      <w:r>
                        <w:rPr>
                          <w:rFonts w:ascii="Calibri" w:hAnsi="Calibri" w:cs="Calibri"/>
                          <w:sz w:val="15"/>
                          <w:szCs w:val="15"/>
                        </w:rPr>
                        <w:t>A</w:t>
                      </w:r>
                      <w:r w:rsidRPr="006C6EDF">
                        <w:rPr>
                          <w:rFonts w:ascii="Calibri" w:hAnsi="Calibri" w:cs="Calibri"/>
                          <w:sz w:val="15"/>
                          <w:szCs w:val="15"/>
                        </w:rPr>
                        <w:t>pellidos Tutor</w:t>
                      </w:r>
                      <w:r>
                        <w:rPr>
                          <w:rFonts w:ascii="Calibri" w:hAnsi="Calibri" w:cs="Calibri"/>
                          <w:sz w:val="15"/>
                          <w:szCs w:val="15"/>
                        </w:rPr>
                        <w:t>/a</w:t>
                      </w:r>
                      <w:r w:rsidRPr="006C6EDF">
                        <w:rPr>
                          <w:rFonts w:ascii="Calibri" w:hAnsi="Calibri" w:cs="Calibri"/>
                          <w:sz w:val="15"/>
                          <w:szCs w:val="15"/>
                        </w:rPr>
                        <w:t xml:space="preserve"> </w:t>
                      </w:r>
                      <w:r>
                        <w:rPr>
                          <w:rFonts w:ascii="Calibri" w:hAnsi="Calibri" w:cs="Calibri"/>
                          <w:sz w:val="15"/>
                          <w:szCs w:val="15"/>
                        </w:rPr>
                        <w:t>L</w:t>
                      </w:r>
                      <w:r w:rsidRPr="006C6EDF">
                        <w:rPr>
                          <w:rFonts w:ascii="Calibri" w:hAnsi="Calibri" w:cs="Calibri"/>
                          <w:sz w:val="15"/>
                          <w:szCs w:val="15"/>
                        </w:rPr>
                        <w:t xml:space="preserve">egal: </w:t>
                      </w:r>
                    </w:p>
                    <w:p w14:paraId="040A0DB8"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14:paraId="10BD03AB" w14:textId="77777777" w:rsidR="005D4B3D" w:rsidRDefault="005D4B3D" w:rsidP="005D4B3D">
                      <w:pPr>
                        <w:shd w:val="clear" w:color="auto" w:fill="F2F2F2"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14:paraId="3E4276F6" w14:textId="77777777" w:rsidR="005D4B3D" w:rsidRPr="006C6EDF" w:rsidRDefault="005D4B3D" w:rsidP="005D4B3D">
                      <w:pPr>
                        <w:shd w:val="clear" w:color="auto" w:fill="F2F2F2" w:themeFill="background1" w:themeFillShade="F2"/>
                        <w:rPr>
                          <w:rFonts w:ascii="Calibri" w:hAnsi="Calibri" w:cs="Calibri"/>
                          <w:sz w:val="15"/>
                          <w:szCs w:val="15"/>
                        </w:rPr>
                      </w:pPr>
                      <w:r>
                        <w:rPr>
                          <w:rFonts w:ascii="Calibri" w:hAnsi="Calibri" w:cs="Calibri"/>
                          <w:sz w:val="15"/>
                          <w:szCs w:val="15"/>
                        </w:rPr>
                        <w:t>Firma / Consentimiento de participación:</w:t>
                      </w:r>
                    </w:p>
                  </w:txbxContent>
                </v:textbox>
              </v:shape>
            </w:pict>
          </mc:Fallback>
        </mc:AlternateContent>
      </w:r>
    </w:p>
    <w:p w14:paraId="555FCD5A" w14:textId="77777777" w:rsidR="005D4B3D" w:rsidRPr="004D1D34" w:rsidRDefault="005D4B3D" w:rsidP="005D4B3D">
      <w:pPr>
        <w:spacing w:after="0" w:line="240" w:lineRule="auto"/>
        <w:ind w:left="1418" w:firstLine="709"/>
        <w:jc w:val="right"/>
        <w:rPr>
          <w:rFonts w:cs="Arial"/>
          <w:color w:val="000000"/>
          <w:sz w:val="18"/>
          <w:szCs w:val="18"/>
        </w:rPr>
      </w:pPr>
      <w:r w:rsidRPr="004D1D34">
        <w:rPr>
          <w:rFonts w:cs="Arial"/>
          <w:color w:val="000000"/>
          <w:sz w:val="18"/>
          <w:szCs w:val="18"/>
        </w:rPr>
        <w:t>En ________________, a ______de</w:t>
      </w:r>
      <w:r>
        <w:rPr>
          <w:rFonts w:cs="Arial"/>
          <w:color w:val="000000"/>
          <w:sz w:val="18"/>
          <w:szCs w:val="18"/>
        </w:rPr>
        <w:t xml:space="preserve">__________ </w:t>
      </w:r>
      <w:proofErr w:type="spellStart"/>
      <w:proofErr w:type="gramStart"/>
      <w:r>
        <w:rPr>
          <w:rFonts w:cs="Arial"/>
          <w:color w:val="000000"/>
          <w:sz w:val="18"/>
          <w:szCs w:val="18"/>
        </w:rPr>
        <w:t>de</w:t>
      </w:r>
      <w:proofErr w:type="spellEnd"/>
      <w:r w:rsidRPr="004D1D34">
        <w:rPr>
          <w:rFonts w:cs="Arial"/>
          <w:color w:val="000000"/>
          <w:sz w:val="18"/>
          <w:szCs w:val="18"/>
        </w:rPr>
        <w:t xml:space="preserve">  </w:t>
      </w:r>
      <w:r>
        <w:rPr>
          <w:rFonts w:cs="Arial"/>
          <w:color w:val="000000"/>
          <w:sz w:val="18"/>
          <w:szCs w:val="18"/>
        </w:rPr>
        <w:t>2023</w:t>
      </w:r>
      <w:proofErr w:type="gramEnd"/>
    </w:p>
    <w:p w14:paraId="5755DAEC" w14:textId="77777777" w:rsidR="005D4B3D" w:rsidRPr="004D1D34" w:rsidRDefault="005D4B3D" w:rsidP="005D4B3D">
      <w:pPr>
        <w:spacing w:after="0" w:line="240" w:lineRule="auto"/>
        <w:ind w:left="1418" w:firstLine="709"/>
        <w:jc w:val="right"/>
        <w:rPr>
          <w:rFonts w:cs="Arial"/>
          <w:color w:val="000000"/>
          <w:sz w:val="18"/>
          <w:szCs w:val="18"/>
        </w:rPr>
      </w:pPr>
    </w:p>
    <w:p w14:paraId="13BC78C9" w14:textId="77777777" w:rsidR="005D4B3D" w:rsidRDefault="005D4B3D" w:rsidP="005D4B3D">
      <w:pPr>
        <w:spacing w:after="0" w:line="240" w:lineRule="auto"/>
        <w:ind w:left="1418" w:firstLine="709"/>
        <w:jc w:val="right"/>
        <w:rPr>
          <w:rFonts w:cs="Arial"/>
          <w:color w:val="000000"/>
          <w:sz w:val="18"/>
          <w:szCs w:val="18"/>
        </w:rPr>
      </w:pPr>
    </w:p>
    <w:p w14:paraId="407283D2" w14:textId="77777777" w:rsidR="005D4B3D" w:rsidRDefault="005D4B3D" w:rsidP="005D4B3D">
      <w:pPr>
        <w:spacing w:after="0" w:line="240" w:lineRule="auto"/>
        <w:ind w:left="1418" w:firstLine="709"/>
        <w:jc w:val="right"/>
        <w:rPr>
          <w:rFonts w:cs="Arial"/>
          <w:color w:val="000000"/>
          <w:sz w:val="18"/>
          <w:szCs w:val="18"/>
        </w:rPr>
      </w:pPr>
    </w:p>
    <w:p w14:paraId="0437F01A" w14:textId="77777777" w:rsidR="005D4B3D" w:rsidRPr="004D1D34" w:rsidRDefault="005D4B3D" w:rsidP="005D4B3D">
      <w:pPr>
        <w:spacing w:after="0" w:line="240" w:lineRule="auto"/>
        <w:ind w:left="1418" w:firstLine="709"/>
        <w:jc w:val="right"/>
        <w:rPr>
          <w:rFonts w:cs="Arial"/>
          <w:color w:val="000000"/>
          <w:sz w:val="18"/>
          <w:szCs w:val="18"/>
        </w:rPr>
      </w:pPr>
    </w:p>
    <w:p w14:paraId="7102BCA1" w14:textId="77777777" w:rsidR="005D4B3D" w:rsidRDefault="005D4B3D" w:rsidP="005D4B3D">
      <w:pPr>
        <w:jc w:val="right"/>
        <w:rPr>
          <w:rFonts w:cs="Arial"/>
          <w:color w:val="000000"/>
          <w:sz w:val="18"/>
          <w:szCs w:val="18"/>
        </w:rPr>
      </w:pPr>
      <w:r>
        <w:rPr>
          <w:rFonts w:cs="Arial"/>
          <w:noProof/>
          <w:color w:val="000000"/>
          <w:sz w:val="18"/>
          <w:szCs w:val="18"/>
        </w:rPr>
        <mc:AlternateContent>
          <mc:Choice Requires="wps">
            <w:drawing>
              <wp:anchor distT="0" distB="0" distL="114300" distR="114300" simplePos="0" relativeHeight="251672576" behindDoc="0" locked="0" layoutInCell="1" allowOverlap="1" wp14:anchorId="09EDDA18" wp14:editId="04D4785B">
                <wp:simplePos x="0" y="0"/>
                <wp:positionH relativeFrom="column">
                  <wp:posOffset>-89535</wp:posOffset>
                </wp:positionH>
                <wp:positionV relativeFrom="paragraph">
                  <wp:posOffset>417830</wp:posOffset>
                </wp:positionV>
                <wp:extent cx="5581650" cy="412750"/>
                <wp:effectExtent l="0" t="0" r="6350" b="6350"/>
                <wp:wrapNone/>
                <wp:docPr id="1765184794" name="Cuadro de texto 2"/>
                <wp:cNvGraphicFramePr/>
                <a:graphic xmlns:a="http://schemas.openxmlformats.org/drawingml/2006/main">
                  <a:graphicData uri="http://schemas.microsoft.com/office/word/2010/wordprocessingShape">
                    <wps:wsp>
                      <wps:cNvSpPr txBox="1"/>
                      <wps:spPr>
                        <a:xfrm>
                          <a:off x="0" y="0"/>
                          <a:ext cx="5581650" cy="412750"/>
                        </a:xfrm>
                        <a:prstGeom prst="rect">
                          <a:avLst/>
                        </a:prstGeom>
                        <a:solidFill>
                          <a:schemeClr val="lt1"/>
                        </a:solidFill>
                        <a:ln w="6350">
                          <a:noFill/>
                        </a:ln>
                      </wps:spPr>
                      <wps:txbx>
                        <w:txbxContent>
                          <w:p w14:paraId="16DA8BEB" w14:textId="77777777" w:rsidR="005D4B3D" w:rsidRPr="00A92769" w:rsidRDefault="005D4B3D" w:rsidP="005D4B3D">
                            <w:pPr>
                              <w:rPr>
                                <w:rFonts w:cs="Arial"/>
                                <w:color w:val="000000"/>
                                <w:sz w:val="18"/>
                                <w:szCs w:val="18"/>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por el representante o tutor lega</w:t>
                            </w:r>
                            <w:r>
                              <w:rPr>
                                <w:rFonts w:cs="Calibri"/>
                                <w:b/>
                                <w:bCs/>
                                <w:i/>
                                <w:iCs/>
                                <w:color w:val="000000"/>
                                <w:position w:val="1"/>
                                <w:sz w:val="16"/>
                                <w:szCs w:val="16"/>
                                <w:lang w:val="es-ES_tradnl"/>
                              </w:rPr>
                              <w:t>l del participante, adjuntando una copia de su DNI.</w:t>
                            </w:r>
                          </w:p>
                          <w:p w14:paraId="593673F6" w14:textId="77777777" w:rsidR="005D4B3D" w:rsidRDefault="005D4B3D" w:rsidP="005D4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DA18" id="Cuadro de texto 2" o:spid="_x0000_s1027" type="#_x0000_t202" style="position:absolute;left:0;text-align:left;margin-left:-7.05pt;margin-top:32.9pt;width:439.5pt;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YirLQIAAFsEAAAOAAAAZHJzL2Uyb0RvYy54bWysVN9v2jAQfp+0/8Hy+whhQNuIUDEqpkmo&#13;&#10;rUSnPhvHJpYcn2cbEvbX7+xAYd2epr04d77z/fjuu8zuu0aTg3BegSlpPhhSIgyHSpldSb+/rD7d&#13;&#10;UuIDMxXTYERJj8LT+/nHD7PWFmIENehKOIJBjC9aW9I6BFtkmee1aJgfgBUGjRJcwwKqbpdVjrUY&#13;&#10;vdHZaDicZi24yjrgwnu8feiNdJ7iSyl4eJLSi0B0SbG2kE6Xzm08s/mMFTvHbK34qQz2D1U0TBlM&#13;&#10;+hbqgQVG9k79EapR3IEHGQYcmgykVFykHrCbfPium03NrEi9IDjevsHk/19Y/njY2GdHQvcFOhxg&#13;&#10;BKS1vvB4GfvppGviFyslaEcIj2+wiS4QjpeTyW0+naCJo22cj25QxjDZ5bV1PnwV0JAolNThWBJa&#13;&#10;7LD2oXc9u8RkHrSqVkrrpEQqiKV25MBwiDqkGjH4b17akLak08+YOj4yEJ/3kbXBWi49RSl0246o&#13;&#10;6qrfLVRHhMFBzxBv+UphrWvmwzNzSAlsD2kenvCQGjAXnCRKanA//3Yf/XFSaKWkRYqV1P/YMyco&#13;&#10;0d8MzvAuH48jJ5MyntyMUHHXlu21xeybJSAAOS6U5UmM/kGfRemgecVtWMSsaGKGY+6ShrO4DD3x&#13;&#10;cZu4WCySE7LQsrA2G8tj6IhdnMRL98qcPY0r4KAf4UxGVrybWu/bo77YB5AqjTTi3KN6gh8ZnEhx&#13;&#10;2ra4Itd68rr8E+a/AAAA//8DAFBLAwQUAAYACAAAACEAHETuH+cAAAAPAQAADwAAAGRycy9kb3du&#13;&#10;cmV2LnhtbEyPS2+DMBCE75XyH6yN1EuVGEpCKcFEVR+p1FtDH+rNwRtAwTbCDtB/3+2pvay02m9m&#13;&#10;Z7LtpFs2YO8aawSEywAYmtKqxlQC3oqnRQLMeWmUbK1BAd/oYJvPLjKZKjuaVxz2vmJkYlwqBdTe&#13;&#10;dynnrqxRS7e0HRq6HW2vpae1r7jq5UjmuuXXQRBzLRtDH2rZ4X2N5Wl/1gK+rqrPFzft3sdoHXWP&#13;&#10;z0Nx86EKIS7n08OGxt0GmMfJ/yngtwPlh5yCHezZKMdaAYtwFRIqIF5TDwKSeHUL7EBkFCTA84z/&#13;&#10;75H/AAAA//8DAFBLAQItABQABgAIAAAAIQC2gziS/gAAAOEBAAATAAAAAAAAAAAAAAAAAAAAAABb&#13;&#10;Q29udGVudF9UeXBlc10ueG1sUEsBAi0AFAAGAAgAAAAhADj9If/WAAAAlAEAAAsAAAAAAAAAAAAA&#13;&#10;AAAALwEAAF9yZWxzLy5yZWxzUEsBAi0AFAAGAAgAAAAhAGh1iKstAgAAWwQAAA4AAAAAAAAAAAAA&#13;&#10;AAAALgIAAGRycy9lMm9Eb2MueG1sUEsBAi0AFAAGAAgAAAAhABxE7h/nAAAADwEAAA8AAAAAAAAA&#13;&#10;AAAAAAAAhwQAAGRycy9kb3ducmV2LnhtbFBLBQYAAAAABAAEAPMAAACbBQAAAAA=&#13;&#10;" fillcolor="white [3201]" stroked="f" strokeweight=".5pt">
                <v:textbox>
                  <w:txbxContent>
                    <w:p w14:paraId="16DA8BEB" w14:textId="77777777" w:rsidR="005D4B3D" w:rsidRPr="00A92769" w:rsidRDefault="005D4B3D" w:rsidP="005D4B3D">
                      <w:pPr>
                        <w:rPr>
                          <w:rFonts w:cs="Arial"/>
                          <w:color w:val="000000"/>
                          <w:sz w:val="18"/>
                          <w:szCs w:val="18"/>
                        </w:rPr>
                      </w:pPr>
                      <w:r w:rsidRPr="0044322A">
                        <w:rPr>
                          <w:rFonts w:cs="Calibri"/>
                          <w:b/>
                          <w:bCs/>
                          <w:i/>
                          <w:iCs/>
                          <w:color w:val="000000"/>
                          <w:position w:val="1"/>
                          <w:sz w:val="16"/>
                          <w:szCs w:val="16"/>
                          <w:lang w:val="es-ES_tradnl"/>
                        </w:rPr>
                        <w:t xml:space="preserve">IMPORTANTE: En el caso de ser menor de edad, el documento debe ser firmado </w:t>
                      </w:r>
                      <w:r>
                        <w:rPr>
                          <w:rFonts w:cs="Calibri"/>
                          <w:b/>
                          <w:bCs/>
                          <w:i/>
                          <w:iCs/>
                          <w:color w:val="000000"/>
                          <w:position w:val="1"/>
                          <w:sz w:val="16"/>
                          <w:szCs w:val="16"/>
                          <w:lang w:val="es-ES_tradnl"/>
                        </w:rPr>
                        <w:t xml:space="preserve">obligatoriamente también </w:t>
                      </w:r>
                      <w:r w:rsidRPr="0044322A">
                        <w:rPr>
                          <w:rFonts w:cs="Calibri"/>
                          <w:b/>
                          <w:bCs/>
                          <w:i/>
                          <w:iCs/>
                          <w:color w:val="000000"/>
                          <w:position w:val="1"/>
                          <w:sz w:val="16"/>
                          <w:szCs w:val="16"/>
                          <w:lang w:val="es-ES_tradnl"/>
                        </w:rPr>
                        <w:t>por el representante o tutor lega</w:t>
                      </w:r>
                      <w:r>
                        <w:rPr>
                          <w:rFonts w:cs="Calibri"/>
                          <w:b/>
                          <w:bCs/>
                          <w:i/>
                          <w:iCs/>
                          <w:color w:val="000000"/>
                          <w:position w:val="1"/>
                          <w:sz w:val="16"/>
                          <w:szCs w:val="16"/>
                          <w:lang w:val="es-ES_tradnl"/>
                        </w:rPr>
                        <w:t>l del participante, adjuntando una copia de su DNI.</w:t>
                      </w:r>
                    </w:p>
                    <w:p w14:paraId="593673F6" w14:textId="77777777" w:rsidR="005D4B3D" w:rsidRDefault="005D4B3D" w:rsidP="005D4B3D"/>
                  </w:txbxContent>
                </v:textbox>
              </v:shape>
            </w:pict>
          </mc:Fallback>
        </mc:AlternateContent>
      </w:r>
      <w:r w:rsidRPr="004D1D34">
        <w:rPr>
          <w:rFonts w:cs="Arial"/>
          <w:color w:val="000000"/>
          <w:sz w:val="18"/>
          <w:szCs w:val="18"/>
        </w:rPr>
        <w:t xml:space="preserve">       Fdo.: D/Dª____________________________</w:t>
      </w:r>
    </w:p>
    <w:p w14:paraId="37240AFE" w14:textId="35A3B4FC" w:rsidR="00B824FC" w:rsidRPr="002A11C2" w:rsidRDefault="00B824FC" w:rsidP="00824BF6">
      <w:pPr>
        <w:autoSpaceDE w:val="0"/>
        <w:autoSpaceDN w:val="0"/>
        <w:adjustRightInd w:val="0"/>
        <w:spacing w:after="0" w:line="225" w:lineRule="exact"/>
        <w:ind w:right="-1"/>
        <w:rPr>
          <w:rFonts w:ascii="Calibri" w:hAnsi="Calibri" w:cs="Calibri"/>
          <w:b/>
          <w:bCs/>
          <w:i/>
          <w:iCs/>
          <w:color w:val="000000"/>
          <w:position w:val="1"/>
          <w:sz w:val="18"/>
          <w:szCs w:val="18"/>
          <w:lang w:val="es-ES_tradnl"/>
        </w:rPr>
      </w:pPr>
    </w:p>
    <w:sectPr w:rsidR="00B824FC" w:rsidRPr="002A11C2" w:rsidSect="00776EB6">
      <w:headerReference w:type="default" r:id="rId10"/>
      <w:pgSz w:w="11906" w:h="16838" w:code="9"/>
      <w:pgMar w:top="1417" w:right="1701" w:bottom="1417" w:left="1701" w:header="708" w:footer="708" w:gutter="0"/>
      <w:pgBorders w:offsetFrom="page">
        <w:top w:val="single" w:sz="4" w:space="24" w:color="7030A0" w:shadow="1"/>
        <w:left w:val="single" w:sz="4" w:space="24" w:color="7030A0" w:shadow="1"/>
        <w:bottom w:val="single" w:sz="4" w:space="24" w:color="7030A0" w:shadow="1"/>
        <w:right w:val="single" w:sz="4" w:space="24" w:color="7030A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0A1C" w14:textId="77777777" w:rsidR="001F16BC" w:rsidRDefault="001F16BC" w:rsidP="00F87B0B">
      <w:pPr>
        <w:spacing w:after="0" w:line="240" w:lineRule="auto"/>
      </w:pPr>
      <w:r>
        <w:separator/>
      </w:r>
    </w:p>
  </w:endnote>
  <w:endnote w:type="continuationSeparator" w:id="0">
    <w:p w14:paraId="22F12F2E" w14:textId="77777777" w:rsidR="001F16BC" w:rsidRDefault="001F16BC"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LANTINGHEI TC DEMIBOLD">
    <w:panose1 w:val="03000509000000000000"/>
    <w:charset w:val="88"/>
    <w:family w:val="script"/>
    <w:pitch w:val="variable"/>
    <w:sig w:usb0="00000001" w:usb1="080E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79E0" w14:textId="77777777" w:rsidR="001F16BC" w:rsidRDefault="001F16BC" w:rsidP="00F87B0B">
      <w:pPr>
        <w:spacing w:after="0" w:line="240" w:lineRule="auto"/>
      </w:pPr>
      <w:r>
        <w:separator/>
      </w:r>
    </w:p>
  </w:footnote>
  <w:footnote w:type="continuationSeparator" w:id="0">
    <w:p w14:paraId="75A56097" w14:textId="77777777" w:rsidR="001F16BC" w:rsidRDefault="001F16BC"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7E67" w14:textId="073BFE86" w:rsidR="00D16728" w:rsidRDefault="006060D8">
    <w:pPr>
      <w:pStyle w:val="Encabezado"/>
    </w:pPr>
    <w:r>
      <w:rPr>
        <w:noProof/>
        <w:lang w:eastAsia="es-ES"/>
      </w:rPr>
      <mc:AlternateContent>
        <mc:Choice Requires="wpg">
          <w:drawing>
            <wp:anchor distT="0" distB="0" distL="114300" distR="114300" simplePos="0" relativeHeight="251661312" behindDoc="0" locked="0" layoutInCell="1" allowOverlap="1" wp14:anchorId="4563AD53" wp14:editId="277B4218">
              <wp:simplePos x="0" y="0"/>
              <wp:positionH relativeFrom="column">
                <wp:posOffset>4662076</wp:posOffset>
              </wp:positionH>
              <wp:positionV relativeFrom="paragraph">
                <wp:posOffset>62230</wp:posOffset>
              </wp:positionV>
              <wp:extent cx="1146175" cy="731520"/>
              <wp:effectExtent l="0" t="0" r="0" b="5080"/>
              <wp:wrapNone/>
              <wp:docPr id="6" name="Agrupar 6"/>
              <wp:cNvGraphicFramePr/>
              <a:graphic xmlns:a="http://schemas.openxmlformats.org/drawingml/2006/main">
                <a:graphicData uri="http://schemas.microsoft.com/office/word/2010/wordprocessingGroup">
                  <wpg:wgp>
                    <wpg:cNvGrpSpPr/>
                    <wpg:grpSpPr>
                      <a:xfrm>
                        <a:off x="0" y="0"/>
                        <a:ext cx="1146175" cy="731520"/>
                        <a:chOff x="0" y="0"/>
                        <a:chExt cx="1146175" cy="731520"/>
                      </a:xfrm>
                    </wpg:grpSpPr>
                    <pic:pic xmlns:pic="http://schemas.openxmlformats.org/drawingml/2006/picture">
                      <pic:nvPicPr>
                        <pic:cNvPr id="1670902847" name="Imagen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4800" y="0"/>
                          <a:ext cx="457200" cy="507365"/>
                        </a:xfrm>
                        <a:prstGeom prst="rect">
                          <a:avLst/>
                        </a:prstGeom>
                        <a:noFill/>
                        <a:ln>
                          <a:noFill/>
                        </a:ln>
                      </pic:spPr>
                    </pic:pic>
                    <wps:wsp>
                      <wps:cNvPr id="10" name="Cuadro de texto 10"/>
                      <wps:cNvSpPr txBox="1"/>
                      <wps:spPr>
                        <a:xfrm>
                          <a:off x="0" y="508000"/>
                          <a:ext cx="1146175" cy="223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25743B" w14:textId="77777777" w:rsidR="006060D8" w:rsidRPr="009E3C8D" w:rsidRDefault="006060D8" w:rsidP="006060D8">
                            <w:pPr>
                              <w:jc w:val="center"/>
                              <w:rPr>
                                <w:rFonts w:ascii="Geneva" w:eastAsia="LANTINGHEI TC DEMIBOLD" w:hAnsi="Geneva"/>
                                <w:b/>
                                <w:color w:val="C00000"/>
                                <w:sz w:val="16"/>
                                <w:szCs w:val="16"/>
                              </w:rPr>
                            </w:pPr>
                            <w:r w:rsidRPr="009E3C8D">
                              <w:rPr>
                                <w:rFonts w:ascii="Geneva" w:eastAsia="LANTINGHEI TC DEMIBOLD" w:hAnsi="Geneva"/>
                                <w:b/>
                                <w:color w:val="C00000"/>
                                <w:sz w:val="16"/>
                                <w:szCs w:val="16"/>
                              </w:rPr>
                              <w:t>SULAYR ERASMUS+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63AD53" id="Agrupar 6" o:spid="_x0000_s1028" style="position:absolute;margin-left:367.1pt;margin-top:4.9pt;width:90.25pt;height:57.6pt;z-index:251661312" coordsize="11461,731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AxwfuwAwAACQkAAA4AAABkcnMvZTJvRG9jLnhtbLRWXW/bNhR9H7D/&#13;&#10;QPC9keTYcSrEKVynCQJkrdF06DNNURYRieRI2rL363dIyY4/gq0tsIcol+Qlee7hOaRvPmyamqyF&#13;&#10;dVKrCc0uUkqE4rqQajmhf367f3dNifNMFazWSkzoVjj64fb3325ak4uBrnRdCEuwiHJ5aya08t7k&#13;&#10;SeJ4JRrmLrQRCoOltg3zaNplUljWYvWmTgZpepW02hbGai6cQ+9dN0hv4/plKbj/UpZOeFJPKLD5&#13;&#10;+LXxuwjf5PaG5UvLTCV5D4P9AoqGSYVN90vdMc/IysqzpRrJrXa69BdcN4kuS8lFrAHVZOlJNQ9W&#13;&#10;r0ysZZm3S7OnCdSe8PTLy/LP6wdrns3cgonWLMFFbIVaNqVtwn+gJJtI2XZPmdh4wtGZZcOrbDyi&#13;&#10;hGNsfJmNBj2nvALxZ9N49enfJya7bZMjMEbyHH89A4jOGPhvpWCWX1lB+0WaH1qjYfZlZd7hsAzz&#13;&#10;ciFr6bdReDiWAEqt55LPbdcAmXNLZAFarsbp+3RwPRxTolgD4T82bCkUyUZBcmFmSO6mslDak+Yv&#13;&#10;jig9q5haiqkzkC7WCdnJcXpsHu27qKW5l3UdDivEfYWQ+YlM3iCpk+Cd5qtGKN95yooaxWrlKmkc&#13;&#10;JTYXzUKgKvtYREAsd5Z/BcDoHuet8LwKm5cA0ffjIPcDEfEryFCOg+LIov1DF+CGrbyO7jlR3GU6&#13;&#10;vE7h2nPZDUdjuL9T3SgdX15FWvfiAaPW+QehGxICIAfYuANbP7kAG6m7lABc6cBfLKdWRx1IDD2x&#13;&#10;hAC6D1FD8AsuLbejG60zwn/Kl88VMwIow7IHUkKZnYRmK1ZYTQpBPOynSRat1mcHCxO/+aiDKYNq&#13;&#10;Qn8HeGepEyePUpDbu/VNOw8Gl72d/0diWS7iNd0fyyvqGPltLcJx1OqrKOGseA2FjvhAiFltyZrh&#13;&#10;amecQ72dW/rskNXp8ccn9vlhaofqZ3bdz4g7a+X3kxuptI3yO4FdvOwgl10+1HVQdwj9ZrHpT3Oh&#13;&#10;iy0O2WoIGqJwht9LqPuJOT9nFs8WOvEU+y/4lLVuJ1T3ESWVtn+/1R/yoVqMUtLiGZxQ99eKhVuy&#13;&#10;flTQ8/tsOMSyPjai63AfHI4sDkfUqplpHEcW0cUQk62vd2FpdfMdL/Y07Iohpjj2nlC/C2e+e5zx&#13;&#10;4nMxncak7vJ9Us8GV3YWeQze/bb5zqzpDR4c8VnvHMTyE593ueFglJ7itillvAQCwR2rPfFwc4zi&#13;&#10;e4vo6EE/bMes118wt/8AAAD//wMAUEsDBAoAAAAAAAAAIQCvYONjk4IAAJOCAAAVAAAAZHJzL21l&#13;&#10;ZGlhL2ltYWdlMS5qcGVn/9j/4AAQSkZJRgABAQEASABIAAD/2wBDAAMCAgICAgMCAgIDAwMDBAYE&#13;&#10;BAQEBAgGBgUGCQgKCgkICQkKDA8MCgsOCwkJDRENDg8QEBEQCgwSExIQEw8QEBD/2wBDAQMDAwQD&#13;&#10;BAgEBAgQCwkLEBAQEBAQEBAQEBAQEBAQEBAQEBAQEBAQEBAQEBAQEBAQEBAQEBAQEBAQEBAQEBAQ&#13;&#10;EBD/wAARCAKSAlE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9O6KKKACiiigAooooAKKKKACiiigAooooAKKKKACiiigAooooAKKKKACiiigA&#13;&#10;ooooAKKKKACiiigAorN8ReJNA8JaRPr3ibV7XTNPthmW4uZAiD0HPUnoAOSeBXxf8b/24NW1n7R4&#13;&#10;c+EEc2mWJykmszLi5lHQ+Sh/1QPZj8/shrGtXhQXvM+m4b4RzTimt7PAw91bzekY+r6vyV35H0b8&#13;&#10;Zv2j/h58GLZrfV7z+0tcZN0OkWjAzHPRpG6RL7tyR90NivlHwT+0L8RPjP8AtD+C18Qaj9k0hNWV&#13;&#10;rfSbRilsnytguOsj/wC02cc4Cg4r5tvLq5vbmW8vbiW4uJ3aSWWVy7yOTkszHkknkk16L+zR/wAl&#13;&#10;78E/9hRP/QWrzHi51qiWyuj+gsH4d5Xwvk2JrW9rX9lP35Lb3H8K+z66y87aH6oUUUV7J/K4UUUU&#13;&#10;AFFFFABRRRQAUUUUAfJHxe+LHjD4X/HrV7zw9fFrWWG0NzYTEtbzjyE6r/C3owwfwyD7r8K/jb4Q&#13;&#10;+Klosenz/YtXRN0+mzsPMXHVkPSRfccjuBXy1+1MufjPq3H/AC72n/ohK8rs7q7066ivrC5mtrmB&#13;&#10;xJFNE5R0YdCrDkGvyh8SYrKMzrw+Knzy91+r2fT8vI/dlwfgeIMlwtS3JW9nC0kt/dXxLr+a79D9&#13;&#10;O6K+Y/g/+1asvk+Hvii4R+Ei1hEwp9BOoHH++vHqBy1fS9tc215bx3dncRzwTKHjljcMjqeQQRwQ&#13;&#10;fWv0XLc2wubUvaYaV+66r1X9I/Ic5yLG5FW9jjIW7NfC/R/puuqJaKKK9I8cKKKKACiiigAooooA&#13;&#10;KKKKACiiigAooooAKKKKACiiigAooooAKKKKACiiigAooooAKKKKACiiigAooooAKKKKACiiigAo&#13;&#10;oooAKKKKACiiigAooooAKKKKACiiigAooooAKKKKACiiigAoornvHHxA8IfDnRn17xlrdvp1qMhN&#13;&#10;5zJMw/hjQfM7ewH14pNqKuzWhQq4qpGjQi5Slokldt+SR0NeHfGv9q/wL8KhPoukMniHxGmU+x28&#13;&#10;v7m2b/ptKMgEf3Fy3Y7c5r5z+Nf7Yfi/x6J9B8Cifw5oL5RpFbF7dKRzvdTiNT/dQ565Yg4r5zYk&#13;&#10;8k5JNeTiMyXw0fvP3PhHwilU5cXn7st1TT1/7fktvSOvmtjq/iZ8W/HfxZ1f+1fGetPcBCTb2keU&#13;&#10;trYHtHHnA+pyx7k1xL9albrUT9a8zmcneT1P3zCYWhgqMcPhoKEIqySVkvkiJ+tek/s0f8l78E/9&#13;&#10;hRP/AEFq82frXpP7NH/Je/BP/YUT/wBBat6P8ReqOPiH/kT4r/r1P/0ln6oUUUV9GfwuFFFFABRR&#13;&#10;RQAUUUUAFFFFAHw5+1GM/GbVv+uFp/6ISvJtvvXrX7UQz8ZdW/64Wv8A6JSvJ9pr8Dzx/wDCniP8&#13;&#10;cvzZ/UXDb/4R8L/17h/6Shu33r0f4U/HLxd8LrhbW3mOo6KzZl06dztXJ5aJv+WbfTg9weo862mj&#13;&#10;aa48LjK2Cqqth5OMl1X9fgehjcFhsxovD4qClB9H/Wj81qfod8Pfid4S+Jml/wBo+G78NKgBuLOX&#13;&#10;Cz25PZlz09GGQfWusr81ND1zWvDOqQa1oGpT2N7btujmhbaw9j2IPcHII4Ir6w+EX7UGj+J/J0Hx&#13;&#10;8YNK1U4SO8B221yff/nk31+U+o4FfqWRcY0MdahjLQqd/sv/ACfrp2fQ/EuJeAcRlt8Tl96lLqvt&#13;&#10;R/zXmte66nvdFICCMg8UtfbH50FFFFABRRRQAUUUUAFFFFABRRRQAUUUUAFFFFABRRRQAUUUUAFF&#13;&#10;FFABRRRQAUUUUAFFFFABRRRQAUUUUAFFFFABRRRQAUUUUAFFFFABRRRQAUUUUAFFFFABRRRQAUUU&#13;&#10;UAFIzKil3YKqjJJOABXGfEz4veBvhPpn2/xZqqpPIpa2sYcPc3OP7iZ6Z/iOFHrXw/8AGb9pvx18&#13;&#10;VWm0m2lbQ/DzEqNPtpDunX/pvJwX/wB0AL04JGa48TjqWG0er7H2vC3AuZ8USU6a5KPWctv+3VvJ&#13;&#10;+mndo+hfjR+2N4Y8GefoHw8WDxBrK5je73ZsrZv94f65geykL/tcYr4q8ZeN/Ffj/WZdf8X63c6l&#13;&#10;eyZG+VvljX+6iDCov+yoArIeoj3rwK+LqYl+89Ox/SnDPB2V8L07YSF6j3nLWT/yXkred3qRt0qJ&#13;&#10;ulSt0qJulZxProkLdaifrUrdaifrWkTSJE/WvSf2aP8Akvfgn/sKJ/6C1ebP1r0n9mj/AJL34J/7&#13;&#10;Cif+gtXRR/iL1R5nEP8AyJ8V/wBep/8ApLP1Qooor6M/hcKKKKACiiigAooooAKKKKAPiD9qAf8A&#13;&#10;F5NW4/5YWv8A6JSvKMe1etftPAn4xar/ANcLX/0SleU7TX4Bnj/4U8R/jl+bP6e4c/5E+F/69w/9&#13;&#10;JRHj2ox7VJtNG015Vz2iPHtRj2qTaaNpouB658I/2ivEnw+MOi64JdX0BcIIWb9/ar/0yY9QP7h4&#13;&#10;44K19eeEvGXhvxxpEet+GdUivLZ8Bgpw8Tf3HXqrex+o45r859prb8I+MvEvgXV01rwxqklncLgO&#13;&#10;AcpKv9x1PDL7H6jB5r7DIuL8RllqGJvOl+K9O68n8mj4PiXgbC5xfEYS1Ot/5LL1XR+a+aZ+i9Fe&#13;&#10;SfCX9obw38QhFo+s+VpGvHCiBmxDcn/pkx7/AOwefTdya9br9ZwWOw+Y0lXw0lKL/qzXRn4jmGW4&#13;&#10;rKq7w+Lg4yX4+aezXmgooorrOEKKKKACiiigAooooAKKKKACiiigAooooAKKKKACiiigAooooAKK&#13;&#10;KKACiiigAooooAKKKKACiiigAooooAKKKKACiiigAooooAKKKKACiiigAoorzX4sfHzwL8JbdoNU&#13;&#10;u/t+ssu6LS7VgZTnoZD0jX3bk9gaipUhSjzzdkdmAy/FZnXjhsHTc5vZL+tF3b0XU9Dvb2y020lv&#13;&#10;9Ru4bW2t0Mks00gSONR1ZmPAHua+W/jJ+2ba2Xn+H/hKiXM/Mcmszx5iQ9P3MbffP+0w2+zDmvBf&#13;&#10;it8dPHfxZuyuuX/2XS0bdBpdqxWBPQt3kb/abOOcAZxXm7da+fxWbSqe5Q0Xfr/wD974U8KsPg+X&#13;&#10;FZ1apPdQXwr/ABfzPy+H/EWdc1vV/EWqXGs67qVxf3105ea4uJC7ufcn8gOgHArNepX61E9eUm27&#13;&#10;s/ZacI04qEFZLRJbIieoj3qV6iPetEbojbpUTdKlbpUTdK1iaRIW61E/WpW61E/WtImkSJ+tek/s&#13;&#10;0f8AJe/BP/YUT/0Fq82frXpP7NH/ACXvwT/2FE/9Bauij/EXqjzOIf8AkT4r/r1P/wBJZ+qFFFFf&#13;&#10;Rn8LhRRRQAUUUUAFFFFABRRRQB8S/tODPxh1Xn/lha/+iUryrb716x+02ufjBqp/6YWv/ola8r2V&#13;&#10;/Pmev/hUxH+OX5s/pvh1/wDCRhf+vcP/AElEe33o2+9SbKNleTc9m5Ht96NvvUmyjZRcLke33o2+&#13;&#10;9SbKNlFwuMAKkMrEEcgivefhL+05q3hzyNB8fNNqemDEcd6Pmubcf7X/AD1Uf99D1bgV4Tso2V35&#13;&#10;dmmJyqt7bCys+vZ+TXX+rHm5plOEzmh7DGQ5l0fVPun0/q5+jui63pHiLTYNY0PUIb2yuF3RzQtl&#13;&#10;T7exHcHkHrV6vz/+H3xL8WfDbUvt3h2+IgkYG4s5ctBOB/eXsfRhgj1xxX1/8MPjV4T+JlusFrL9&#13;&#10;g1dFzNp87Df7mM9JF+nI7gcV+v5DxZhc4SpVPcq9ns/8L/Tf13Pw/iPg3F5I3WpfvKP8y3X+Jfrt&#13;&#10;6bHoNFFFfVnxoUUUUAFFFFABRRRQAUUUUAFFFFABRRRQAUUUUAFFFFABRRRQAUUUUAFFFFABRRRQ&#13;&#10;AUUUUAFFFFABRRRQAUUUUAFFFFABRRRQAVn67r+ieGNLm1rxDqltp9jbjMk9xIEUeg56k9gOSele&#13;&#10;W/Fz9pfwZ8NhNpOlsmu68mV+ywSfuoG/6ayDIBH9wZb125zXxl8Qvid4z+Jup/2n4s1Z5whPkW0f&#13;&#10;yW9uD2ROg+pyx7k15WMzWlhvch70vwXqfonC3h1mGf8ALiMT+6od2vekv7q/V6drntfxg/bC1PVh&#13;&#10;PoPwtSXTrM5R9VlXFxKOh8pT/qx6Mfm9lNfMl1c3F5cS3d3PJPPM7SSSSMWd2JyWJPJJPc0p6VEe&#13;&#10;9fNV8TVxUuao7/kf0RkfD+X8PUPYYCny93vKXq+v5LokRHrUTdalPWom61ET3okb9aiepX61E9aR&#13;&#10;NERPUR71K9RHvWqNURt0qJulSt0qJulaxNIkLdaifrUrdaifrWkTSJE/WvSf2aP+S9+Cf+won/oL&#13;&#10;V5s/WvSf2aP+S9+Cf+won/oLV0Uf4i9UeZxD/wAifFf9ep/+ks/VCiiivoz+FwooooAKKKKACiii&#13;&#10;gAooooA+Kv2mQf8Ahb+q/wDXC1/9ErXlmD6V6t+0uB/wt7VP+uFr/wCiVry3Ar+ec+f/AAqYj/HL&#13;&#10;82f0vw6/+EjDf9e4f+kojwfSjB9KkwKMCvJuezcjwfSjB9KkwKMCi4XI8H0owfSpMCjAouFyPB9K&#13;&#10;MH0qTAowKLhcjwfSum+GJZfiT4UKkg/23Yjj0M6ZrncCul+GYH/Cx/Cn/Ybsf/R6V1YF/wC1U/8A&#13;&#10;EvzRyY9/7JV/wy/Jn3/RRRX9JH8tBRRRQAUUUUAFFFFABRRRQAUUUUAFFFFABRRRQAUUUUAFFFFA&#13;&#10;BRRRQAUUUUAFFFFABRRRQAUUUUAFFFFABRRRQAUUjMqKXdgqqMkk4AFeC/Fr9qrw74T87RPAqw63&#13;&#10;qy5R7ndm0t2+o/1pHopC/wC1xisMRiaWFhz1XZHq5RkuOzyv9XwNNyfXsvNvZL+keveMPG/hbwFp&#13;&#10;La14r1iGwthkJvOXlb+6iD5nPsBXyF8XP2qPFPjTztF8GibQdFfKNIrYu7he+5gcRqf7qnPqxBxX&#13;&#10;k3i3xf4l8barJrfijV59Qu5P4pD8qD+6ij5UX2UAVhtXyuNzmrifcpe7H8Wfv3C3hvgcmccRjrVa&#13;&#10;3n8EX5J7vzfySInJPJPNRN0qR+lRt0ryon6dHYiPSoj3qU9KiPetUaoiPWom61KetRN1rSJpEjfr&#13;&#10;UT1K/WonrSJoiJ6iPepXqI961RqiNulRN0qVulRN0rWJpEhbrUT9albrUT9a0iaRIn616T+zR/yX&#13;&#10;vwT/ANhRP/QWrzZ+tek/s0f8l78E/wDYUT/0Fq6KP8ReqPM4h/5E+K/69T/9JZ+qFFFFfRn8LhRR&#13;&#10;RQAUUUUAFFFFABRRRQB8X/tKj/i7uqf9cLX/ANErXl2B6V6p+0mufi5qh/6YW3/ola8v2V/Oufv/&#13;&#10;AIVcT/jl+bP6U4ef/CThv+vcf/SUR4HpRgelSbKNleTc9i5HgelGB6VJso2UXC5HgelGB6VJso2U&#13;&#10;XC5HgelGB6VJso2UXC5HgeldJ8NAP+Fj+FeP+Y3Y/wDo9K5/ZXR/DVMfEbwr/wBhux/9HpXVgX/t&#13;&#10;VP8AxL80cuPf+y1f8MvyZ99UUUV/Sx/LoUUUUAFFFFABRRRQAUUUUAFFFFABRRRQAUUUUAFFFFAB&#13;&#10;RRRQAUUUUAFFFFABRRRQAUUUUAFFFFABRRUN3d2lhbS3t9dRW1vCpeWWVwiIo6lmPAHuaG7asaTk&#13;&#10;7LcmrkviD8UPB3w00/7b4m1JUmkUtb2cWGuJ/wDdT0/2jgD1rxr4q/tX21p52h/DJFuJhlH1WZMx&#13;&#10;of8Apkh+8f8Aabj2Yc18waxq+qa7qE2razfz3t5cNvlnncu7H6n+Xavn8fntOj7mH96Xfov8z9S4&#13;&#10;Y8NMVmNsTmt6dP8Al+2/X+Veuvktz0T4rftC+MviUZtMgkbR9CYkCxt5DumX/ps/Bf8A3eF6cEjN&#13;&#10;eTPUx71C9fLVa9TET56ruz93y3LcJlNBYbBU1CC6L8292/N6kT1G1SPUbUkektyF+lRt0qR+lRt0&#13;&#10;rSJrHYiPSoj3qU9KiPetUaoiPWom61KetRN1rSJpEjfrUT1K/WonrSJoiJ6iPepXqI961RqiNulR&#13;&#10;N0qVulRN0rWJpEhbrUT9albrUT9a0iaRIn616T+zR/yXvwT/ANhRP/QWrzZ+tek/s0f8l78E/wDY&#13;&#10;UT/0Fq6KP8ReqPM4h/5E+K/69T/9JZ+qFFFFfRn8LhRRRQAUUUUAFFFFABRRRQB8aftIjPxa1Tn/&#13;&#10;AJYW3/ola8w2+9epftIf8lZ1P/rhbf8Aola8xr+cuIH/AMKuJ/xy/Nn9I8P/APIpw3+CP5Ij2+9G&#13;&#10;33qSivIueuR7fejb71JRRcCPb70bfepKKLgR7fejb71JRRcCPb710nw2X/i4vhbn/mNWP/o9K5+u&#13;&#10;j+G//JRPC3/Yasf/AEeldWBf+1Uv8UfzRy47/dav+GX5M+86KKK/po/mEKKKKACiiigAooooA4H4&#13;&#10;m/Gjwd8I9S8P2vjSWa1s/EEs8CXqpvjt3jCEeYByFO/7wBxjkYyR29jfWWp2cOo6bdw3VrcoJYZ4&#13;&#10;XDxyIRkMrDgg+or5D/4KK4/sbwPn/n6v/wD0CGvnv4I/tI+PPgndrbabP/aegSSb7jR7mQ+Uc9Wi&#13;&#10;bkxOfUAg91bAr36GTPF4ONei/e106PV/cfbYPhN5plNPGYWX7z3rp7O0mtH0dvk/I/UeiuC+Evxs&#13;&#10;8BfGXSP7R8I6oPtUKhrvTpyEurUn+8mTlc9GGVPrnIrva8OpTnRk4VFZo+Pr0KuFqOlWi4yW6YUU&#13;&#10;UVBiFFFFABRRRQAUUUUAFFFFABRRRQAUUUUAFFFFABRVHWdb0jw9p0ura5qNvY2cAy807hVHoOep&#13;&#10;PYDk9q+Z/il+1LqGpibRvhykljanKPqUq4nkHfy1/wCWY9z83+6a4cbmFDARvVevRdWe/kXDWYcQ&#13;&#10;1eTCQ91byekV8+/krs9n+Jfxq8HfDKBodRuftuqsu6LTrdgZDnoXPSNfc8nsDXyL8SvjF4y+JlwR&#13;&#10;rF79n05WzDp1uSsK+hbu7e7e+MdK466nnuppLm5meaaVi8kkjFmdickknkknvVd+lfGY7OK+OfL8&#13;&#10;MOy/Xv8AkfvvDXBGX8PJVbe0rfztbf4V09dX59CE9ajapD1qNq82J9xEjPeoXqY96hetEaIieo2q&#13;&#10;R6jatUaLchfpUbdKkfpUbdK0iax2Ij0qI96lPSoj3rVGqIj1qJutSnrUTda0iaRI361E9Sv1qJ60&#13;&#10;iaIieoj3qV6iPetUaojbpUTdKlbpUTdK1iaRIW61E/WpW602OCa5njtraF5ZZXCRxopZnYnAAA5J&#13;&#10;J7VpE0TSV2V36169+yj4U8R6/wDG3w3qmj6NdXVlpF6tzfXCJ+6t49rcu54BPYZyewNenfBL9h7X&#13;&#10;fEZg8RfFt59F00/OmkxHF5MO3mHpCvty/UfIea+1/C/hTw34K0aDw94U0W10vTrcfJb20YVc92Pd&#13;&#10;mOOWJJPcmvUwuDm2pz0R+O8c+J+XYXD1cry61apOLi5J+5G6s9ftP008+hrUUUV65/MwUUUUAFFF&#13;&#10;FABRRRQAUUUUAfHP7Rw/4uxqf/XG2/8ARK15lg+leoftGDPxX1P/AK423/ola8z2iv5u4gf/AArY&#13;&#10;n/HL/wBKZ/RuQP8A4SsN/gj+SI8H0owfSpNoo2ivHuevcjwfSjB9Kk2ijaKLhcjwfSjB9Kk2ijaK&#13;&#10;LhcjwfSjB9Kk2ijaKLhcjwfSuj+HAP8AwsPwvx/zGrL/ANHpWBtFdF8OQP8AhYXhf/sM2X/o9K68&#13;&#10;A/8AaqX+KP5o5cc/9lqf4X+TPu2iiiv6eP5lCiiigAooooAKKKKAPjz/AIKK/wDIG8D/APX1f/8A&#13;&#10;oENfEWD6V9u/8FFTjRvA/wD19X//AKBDXxHuNfoORf7hD5/mz9t4Of8AwjUv+3v/AEpmj4d8R6/4&#13;&#10;S1i31/wzq11puo2rbori2kKOvqOOoPQg8EcGvuX4B/tsaH4t+zeFviw9to2stiOLVANlndHoPM7Q&#13;&#10;ufU/IeeV4WvgncaNxrpxuX0MfG1Ra9H1R35vkmEzmny14+8tpLdf8DyZ+zysrKGVgQRkEHgilr82&#13;&#10;fgN+1v40+EjQeH9e83X/AAspCi0kf9/aL3MDnt/0zb5fTbkmv0A+H/xI8GfFDQY/EXgrW4b+1bAk&#13;&#10;UfLLA+PuSIeUb69eoyOa+Hx+V18BL39Y91/Wh+QZzw9i8mneouaHSS2+fZ+X3NnTUUUV5p4QUUUU&#13;&#10;AFFFFABRRRQAUUUUAFFFY/ijxd4d8Gaa2reJNUis4BkLuOXkb+6ijlj7AVM5xpxcpuyRpRo1MRNU&#13;&#10;qUXKT0SSu36I2K8s+J37QHhTwCJdM09k1jWl+X7NC/7uFv8Apq4yAR/dGW9cZzXjfxO/aO8ReLPN&#13;&#10;0nwqJdG0lsqzhsXU699zA/IPZefUkHFeLuSWJNfJZjxIleng/wDwJ/ov1f3H65w14aOdsTnLsv5E&#13;&#10;/wD0prb0X3rY3vHPxC8V/EHUP7Q8S6m0wUnybdPlghHoidB9TknuTXLt0qV6ibpXys6k6snObu33&#13;&#10;P2XDYejhKUaNCKjFbJKyRG9RP0qV6ifpVROpEJ61G1SHrUbVpE1iRnvUL1Me9QvWiNERPUbVI9Rt&#13;&#10;WqNFuQv0qNulSP0qNulaRNY7ER6VEe9SnpUR71qjVER61E3WpT1qJutaRNIkb9aiepX61E9aRNER&#13;&#10;PUR71K9RHvWqNURt0qJulaGl6RquvahBo+iadcX19dOI4be3jMkkjHsFHJr65+Cv7EMcXkeIvjHI&#13;&#10;JH4kj0O3l+VT6Tyqef8AdQ49WPIrrw9CpXdoI8LP+Kcs4Yoe2x9Sze0VrKXov1dkurPnT4TfAb4g&#13;&#10;/GO/EfhrTDDpsbhbnVLoFLaL1AbHzv8A7K5PIzgc194/Bn9mr4ffBuGO+srX+1fEG0iXVrtAZFyO&#13;&#10;REnIiXr0yxBwWIr1HTdN07R7GDS9IsLeys7ZBHDb28SxxxqOyqoAA+lWa93D4OFDV6s/mzizxHzP&#13;&#10;iXmw9N+yofyp6yX959fTReT3Ciiiuw/PAooooAKKKKACiiigAooooAKKKKAPj/8AaKXPxW1M8/6m&#13;&#10;2/8ARK15nt+tenftEAn4q6l/1xtv/RS15rg1/NfEL/4VsT/18l/6Uz+isgf/AAlYb/BH8kR7frRt&#13;&#10;+tSYNGDXj3PWuiPb9aNv1qTBowaLhdEe360bfrUmDRg0XC6I9v1o2/WpMGjBouF0R7frXRfDlf8A&#13;&#10;i4Xhjr/yGbL/ANHpWDg10Pw7B/4WD4Y/7DNl/wCj0rrwD/2ul/ij+aOXHP8A2Wp/hf5H3PRRRX9Q&#13;&#10;n80hRRRQAUUUUAFFFFAHx7/wUU/5A3gf/r6v/wD0CGviPA9K+3P+Cin/ACBvA/8A19X/AP6BDXxH&#13;&#10;X6DkP+4Q+f5s/aOEHbJ6X/b3/pTDA9KMD0oor2LI+m5gwPSui8B/EHxf8NNfi8SeC9an069j+V9h&#13;&#10;zHMmclJEPyup9COuCMEA1ztFTKEZxcZapkVIQrQcKiTT3T2P0c+Av7Xng/4qC28OeKTB4f8AFLgI&#13;&#10;IXfFreN0/cux4Y/88255wC3OPoKvxiBIOQcEV9P/AAE/bT8Q+Cvs/hf4oNc67oYxHFf533tmP9on&#13;&#10;/XIPQ/MB0JwFr5PMuHrXq4T/AMB/y/yPzjPODHG9fLdV1h/8i/0fyfQ+/qKyvDPijw94z0W28ReF&#13;&#10;tXttT027XdFcQPuU+oPdWHQqcEHggVq18rKLi7Pc/PZRlCTjJWaCiiikSFFFFABSMyqpZiAAMkno&#13;&#10;BXN+NviH4X8A2P2vX78LK6kw2seGnm/3V9Pc4HvXy98SPjf4p8e+bYQudL0diQLSBzulX/pq/wDF&#13;&#10;9OF9jjNeRmWdYbLlyyd59l+vY+q4f4QzDiCSnTXJS6ze3yX2n+Hdo9f+Jf7R2h+G/O0nwcsWr6ku&#13;&#10;Ua4zm2hP1H+sPsOPftXzL4l8T6/4t1KTVvEWqTXty/8AFIeEH91VHCj2AAqge9RN3r4PHZriMxle&#13;&#10;q7R6Jbf8E/dsg4Yy/h+FsNG83vN6yf8AkvJfO5E3Wom61K3Wom61wxPpkRPUTdKleom6VqjVEb1E&#13;&#10;/SpXqJ+laxNEQnrUbVIetRtWkTWJGe9QvUx71C9aI0RE9RtUj1G1ao0W5C/So26VI/So26VpE1js&#13;&#10;RHpUR71KelRHvWqNURHrUTdalPWom61pE0iRv1qJ6lfrWn4X8H+JvHGsxaB4T0a51K+mPEUK52j+&#13;&#10;8zHhFHdmIA9a1gnJ2Q6lWnQg6tWSjFK7bdkl3bZhPXrPwb/Zm8e/FyWLUhCdF8PFsvqd1Gf3q558&#13;&#10;hODKevOQvBy2eK+jPgz+xr4c8LfZ/EHxMaDXNVXEiWCjNlbn0YH/AFzD3wvs3Br6UjjjijWKJFRE&#13;&#10;AVVUYCgdAB2Fe5hcrb96t9x+L8WeLdOhzYTIVzS2dRrRf4U9/V6eTRwvws+CvgL4Q6b9k8K6WDeS&#13;&#10;oEudRuMPdXH1fHyrkfdXC+2ea7yiivajCMFyxVkfguMxuIzCtLE4qbnOW7buwoooqjmCiiigAooo&#13;&#10;oAKKKKACiiigAooooAKKKKAPkP8AaHB/4WpqX/XG2/8ARS15tg16Z+0KB/wtPUs/88bb/wBFLXm+&#13;&#10;BX80cRP/AIV8T/18n/6Uz+hshf8Awl4f/BH8kR4NGDUmBRgV41z1rkeDRg1JgUYFFwuR4NGDUmBR&#13;&#10;gUXC5Hg0YNSYFGBRcLkeDXQ/DsH/AIWB4Z/7DFl/6PSsLAroPh4B/wAJ/wCGf+wxZf8Ao9K68A/9&#13;&#10;rpf4o/mjlxr/ANlqf4X+TPuGiiiv6lP5tCiiigAooooAKKKKAPj3/gop/wAgbwP/ANfV/wD+gQ18&#13;&#10;R19uf8FFP+QN4H/6+r//ANAhr4jr9CyH/cIfP82fsvCL/wCEil/29/6Uwooor2T6W6CiiigLoKKK&#13;&#10;KAujuPhV8ZPHfwd1v+1/B2qtHFKR9rsZsvbXSjs6Z6+jDDDnB5Of0H+B37THgT41WsdjbyrpHiNU&#13;&#10;3T6TcSAs2By0L8CVe/ADDuAOT+YFTWl3dWF1DfWNzLb3Nu6yxTROUeN1OQysOQQeQRXlZhlFHHrm&#13;&#10;ek+6/XufP5zw9hc4jzP3anSS/Xv+fmfsxRXxR8BP24Zrb7P4U+NDtNFxHBr0aZdeeBcoPvD/AKaK&#13;&#10;M8DIOS1fZ2nalp+sWMGqaTfW97Z3SCWC4t5BJHKh6MrLkEe4r4XGYCvgZ8tVej6M/J8yynFZVU9n&#13;&#10;iI6dGtn6P9NyzRRRXGeafAWqanqGsXsuparezXd1O26SWVyzMfqaoHpUrdKiPSvxe7k7vc/rynGM&#13;&#10;IqMVZIjPeom71Ke9RN3q4m0SJutRN1qVutRN1rSJoiJ6ibpUr1E3StUaojeon6VK9RP0rWJoiE9a&#13;&#10;japD1qNq0iaxIz3qF6mPeoXrRGiInqNqkeo2rVGi3IX6VG3SpH6VG3StImsdiI9KiPepT0qI961R&#13;&#10;qiI9aibrXW+Avhp4z+JmrjSPCGjyXTqR507fLBbqf4pHPC/TqewNfaHwc/ZW8GfDfyNa8QCLxB4g&#13;&#10;TDCeaP8A0e2b/plGepB/jbngEBelehhMDVxTvFWXc+T4l42yzhiDjXlz1ekI7/P+Veb+SZ88fB39&#13;&#10;kvxh8QjBrfi3zvDugPhwXTF3cr/0zQj5Af77+oIVhX2n4E+HXg74baOuieD9FhsYODK4G6WdgPvS&#13;&#10;OeWP14HQADiukor6bDYKlhV7u/c/nLibjTNOKJ2xMuWl0hH4V6/zPzfySCiiius+SCiiigAooooA&#13;&#10;KKKKACiiigAooooAKKKKACiiigAooooA+Sf2glz8UdSP/TG3/wDRS15xsFek/tAgn4oaj/1xt/8A&#13;&#10;0Utec7TX8ycRv/hXxX/Xyf8A6Uz+g8if/CXh/wDBH8kM2CjYKftNG014tz1bjNgo2Cn7TRtNFwuM&#13;&#10;2CjYKftNG00XC4zYKNgp+00bTRcLjNgroPh6o/4T7w1/2GLP/wBHJWFtNb/w+B/4T3w1/wBhez/9&#13;&#10;HJXZl7/2ul/ij+aObGv/AGap/hf5H23RRRX9Un84BRRRQAUUUUAFFFFAHx7/AMFFP+QN4H/6+r//&#13;&#10;ANAhr4jr7c/4KKf8gbwP/wBfV/8A+gQ18R1+iZBf6hD5/mz9h4Tf/CTT/wC3v/SmFFFFexqfR3Ci&#13;&#10;iijULhRRRRqFwoooo1C4V6p8FP2i/HvwUv1j0m6/tHQpX3XWkXLnyX55aM9Yn6/MvBONwbAFeV0V&#13;&#10;lWowxEHTqq6ZhiMPSxdN0a8VKL6M+7P+Hhvgb/on+u/9/wCH/GivhOivK/1ewP8AK/vZ4H+qWVfy&#13;&#10;P/wJ/wCZ9Lt0qI9KlbpUR6V/KiP2CJGe9RN3qU96ibvWkTSJE3Wom61K3Wom61pE0RE9RN0qV6ib&#13;&#10;pWqNURvUT9Kleon6VrE0RCetRtUh61G1aRNYkZ71C9THvUL1ojRET1G1SPUbVqjRbkL9KjbpUj9K&#13;&#10;7f4ZfBfxz8VrwR+H9PMOnxvtn1K5BS3i9QD/ABt/srk9M4HNb0qc6slGCuzPF43D5fQeIxU1CC3b&#13;&#10;dl/Xl1OBjhluJUt7eJ5ZZWCIiKWZmJwAAOpJ7V9H/CD9jzWdf8nXfie82k2B+dNMjOLuYf8ATQ9I&#13;&#10;h7ct1Hynmvf/AITfs/eBvhREl5Z2/wDaet7cSandIN4yOREvSMdemWwcFjXp1fS4PJ1D38Rq+3T5&#13;&#10;n4dxT4q1sRfC5IuSOzqP4n/hX2fV6+UWZnhzwzoHhHSYdC8M6RbabYQD5IIE2jPdj3Zj3Y5J7mtO&#13;&#10;iivdSUVZH43UqTrTdSo25PVt6tvzYUUUUyAooooAKKKKACiiigAooooAKKKKACiiigAooooAKKKK&#13;&#10;ACiiigD5O+P65+J+on/pjb/+ilrznYa9I+Pv/JTtR/642/8A6KWvO6/mDiR/8LGK/wCvk/8A0pn7&#13;&#10;/kb/AOEzD/4I/kiPYaNhqSivFuercj2GjYakoouFyPYaNhqSii4XI9ho2GpKKLhcj2Gt/wCH6n/h&#13;&#10;PPDf/YXs/wD0clYlb3gD/kfPDf8A2F7P/wBHJXZl7/2ul/ij+aObGv8A2ap/hf5H2rRRRX9Wn86B&#13;&#10;RRRQAUUUUAFFFFAHx7/wUU/5A3gf/r6vv/QIa+I6+3P+Cif/ACBvA/8A183/AP6BDXxJgetfouQf&#13;&#10;8i+Hz/Nn67wq7ZVT/wC3v/SmJRS4HrRgetezofQ8wlFLgetGB60aBzCUUuB60YHrRoHMJRS4HrRg&#13;&#10;etGgcwlFLgetGB60aBzCUUuB60UaBzH0s3Soj0qVulRHpX8cI/QIkZ71E3epT3qJu9aRNIkTdaib&#13;&#10;rUrdaibrWkTRET1E3SpXqJulao1RG9RP0qV6ifpWsTREJ61G1SHrUbVpE1iRnvUL1Me9QvWiNERP&#13;&#10;U2naXqWtX8Gl6RYz3l5ctsiggjLu7egA5NemfCr9nzxp8UJIr8RHSdDJBbULmM/vFzz5KcGQ+/C9&#13;&#10;ec8V9i/Df4SeCvhdYfZvDemg3UiBbi/nw9xP9WxwuR91cD2zzXs4HKq2LtOXux79/Q+F4n8QMv4e&#13;&#10;vQpfva6+ynon/efT0V33tueG/CT9j+OPydd+Kzh34dNHgk+Vf+u0inn/AHUOP9o8ivp6w0+w0qzh&#13;&#10;07TLKC0tLdQkUEEYjjjX0VRwB9KsUV9bhsJSwkeWkvn1Z/PuecR5jxFW9tjql0torSMfRfq7t9WF&#13;&#10;FFFdJ4YUUUUAFFFFABRRRQAUUUUAFFFFABRRRQAUUUUAFFFFABRRRQAUUUUAFFFFAHyn8ewD8TdR&#13;&#10;/wCuNv8A+ilrzzaK9F+PQ/4uZqOf+eVv/wCilrz3Ar+XeJH/AMLGK/6+T/8ASmfvmRv/AITMP/gj&#13;&#10;+SGbRRtFPwKMCvFuepcZtFG0U/AowKLhcZtFG0U/AowKLhcZtFG0U/AowKLhcZtFb3gED/hOvDn/&#13;&#10;AGFrP/0ctYmBW94CA/4Trw5/2FrP/wBHLXZl7/2yl/ij+aObGP8A2ap/hf5H2dRRRX9YH88BRRRQ&#13;&#10;AUUUUAFFFFAHx7/wUU/5A3gf/r6v/wD0CGviOvtz/gomcaN4H/6+b/8A9Ahr4kya/RuH1/wnw+f5&#13;&#10;s/WeF3/wl0/+3v8A0piUUuTRk17Vj6C4lFLk0ZNFguJRS5NGTRYLiUUuTRk0WC4lFLk0ZNFguJRS&#13;&#10;5NFFgufSzdKiPSpW6VEelfxsj9FiRnvUTd6lPeom71pE0iRN1qJutSt1qJutaRNERPUTdKleom6V&#13;&#10;qjVEb1E/SpXqJ+laxNEQnrUbVIetdT8B/COhfGj4h3PgqPXjBHplk2oXslugdtiyInlqx+UMS455&#13;&#10;Awcg9K7MJhK2MlyUYt238vXsc+OzDD5XhpYrFS5YRV3/AMNuzC8OeFvEHjDVY9E8NaTcaheSniOJ&#13;&#10;fuj+8xPCqO7EgCvqv4T/ALKOg+HPJ1z4gtDrGpDDpZAZtID6Nn/Wn64X2PBr2Lwb4E8K+ANLGkeF&#13;&#10;dIis4eDI4GZJmH8TueWP14HbA4rfr6/AZJSw9p1vel+C/wAz8F4n8Scbmt8Nl16VLv8Abl6tfCvJ&#13;&#10;a930GoiRIscaKiIAqqowAB0AFOoor3D8yCiiigAooooAKKKKACiiigAooooAKKKKACiiigAorjvi&#13;&#10;Z8WvAnwj0Q63411lLYOD9ntY8Pc3TD+GKPOW7ZJwoyMkV8l+Gv2qfHXxk+P3g/RbYtofhc6su3TY&#13;&#10;Hy9wAGwZ5ON/rtGFHHBI3V3YbLq+KhKpFWik3d+Xbue1l2Q4zMaU8RCNqcU25PbRXsu7/BdT7loo&#13;&#10;orhPFCiiigAooooAKKKKACiiigD5Y+PAz8StQ4/5ZW//AKKWvPtvtXofx2BPxJ1D/rlb/wDopa8/&#13;&#10;2mv5a4l/5HOK/wCvk/8A0pn7xkj/AOE2h/gj+SGbfajb7U/aaNprxD1LjNvtRt9qftNG00BcZt9q&#13;&#10;NvtT9po2mgLjNvtRt9qftNG00BcZt9q3fAa/8Vz4d4/5i1p/6OWsXaa3fAgP/CceHf8AsK2n/o5a&#13;&#10;7Mu/3yl/ij+aObGP/Zqn+F/kfZFFFFf1ofz4FFFFABRRRQAUUUUAfHv/AAUTx/Y3gfP/AD9X3/oE&#13;&#10;NfEny+tfbf8AwUT/AOQN4H/6+r7/ANAhr4kwfSv0fh+/9nw+f5s/VeGH/wAJlP8A7e/9KYfL60fL&#13;&#10;60YPpRg+le1qe/cPl9aPl9aMH0owfSjULh8vrR8vrRg+lGD6UahcPl9aPl9aMH0owfSjULh8vrR8&#13;&#10;vrRg+lGD6UahcPl9aKMH0oo1C59LN0qI9KlbpUR6V/GqP0qJGe9RN3qU96ibvWkTSJE3Wom61K3W&#13;&#10;om61pE0RE9RN0qV6gldI0MkjBVUEsxOAAO5rZamqGvWP4g8R6P4ctPterXaxA52IOXkPoq9/5Vx3&#13;&#10;jH4v2VjvsPDAS7nHDXLcxJ/uj+I+/T615HqOpX+rXb32pXclxO/V5GyfoPQew4r7bJeEK+MtWxnu&#13;&#10;Q7faf+Xz18jhxGYQpe7T1f4HU+LviXq/iEvaWBawsDwURv3kg/2mH8hx65r6L/4JnjHxe8Tf9i2/&#13;&#10;/pVBXyVa2U9237tcL3Y9BX2T/wAE37CC0+KHiVly0h8PkFj6faYa/SP7Oo4HAShhoKMUvv8A1fqf&#13;&#10;EcXSqVsnxE5u/u/qj9CqKKK+cP55CiiigAooooAKKKKACiiigAooooAKKKKACiiuY+IPxJ8F/C7Q&#13;&#10;X8ReNtbh0+1GViU/NLcPjOyJBy7fTp1OBzVQhKpJRgrtl0qU601TppuT2S1bOmJABJOAK+Yvjz+2&#13;&#10;r4Z8DrceGfhk1tr+vLmOS9zvsbRu+GB/fOPRTtHckgrXz78eP2u/GfxWa48P+Gmn8O+F3yht45MX&#13;&#10;N4v/AE3degP/ADzX5ecEv1rwDA9a+sy7h9K1TF/+A/5/5H6VkXBMY2r5nq+kP/kn+i+b6Gx4s8Y+&#13;&#10;J/HWuT+JPFus3Op6jcn5552yQOyqOiqM8KoAHYV2v7MpJ+Pfgn/sKL/6C1eZYHrXp37MwH/C+/BP&#13;&#10;P/MUX/0Fq+gxUYxw01FWXK/yPuMwjGnl9WEFZKErJf4WfqjRRRX5ifz0FFFFABRRRQAUUUUAFFFF&#13;&#10;AHy78dAP+Fkah/1yg/8ARS1wGB6V6F8clz8R9QP/AEyg/wDRS1wO36V/K/Er/wCFnFf9fJ/+lM/d&#13;&#10;clf/AAm0P8EfyRHgelGB6VJt+lG36V4lz0+YjwPSjA9Kk2/Sjb9KLhzEeB6UYHpUm36UbfpRcOYj&#13;&#10;wPSjA9Kk2/Sjb9KLhzEeB6VueBQP+E38Pcf8xW0/9HLWPt+lbngZf+K28P8AT/kK2n/o5a7Muf8A&#13;&#10;tlL/ABR/NHPjH/s9T/C/yPsGiiiv63P5/CiiigAooooAKKKKAPj7/gol/wAgbwR/19X3/oENfEtf&#13;&#10;bX/BRL/kDeCP+vq+/wDQIa+JMe5r9J4e/wCRdD5/mz9R4adstp/P/wBKYtFJj3NGPc17R71xaKTH&#13;&#10;uaMe5oC4tFJj3NGPc0BcWikx7mjHuaAuLRSY9zRj3NAXFopMe5ooC59Kt0qI9KlbpUR6V/GaP0+J&#13;&#10;Ge9RN3qU96ibvWkTSJE3Wom60Xl3a2Fu93e3EcEES7nkkYKqj3JryHxp8Z3cyaf4QUqvKteyLyf9&#13;&#10;xT0+p/LvXrZZlOKzWfJh46dW9l6v9NwqVoUVeR3XivxtoXhOEnULkPcMCY7aMgyN6cfwj3P614j4&#13;&#10;t+IOueLHaGaT7NY5ytrEflPoWPVj+noBXOXE9zdzvc3c0k00h3PJIxZmPqSetT2mmXF1hsbI/wC8&#13;&#10;e/0r9VyThjDZa1O3PU7vp6Lp67nl1sTUr+6tEVEjaRgiKWY9AK1bPRlGJLvk/wBwH+daFtZQ2q7Y&#13;&#10;k5PVj1NTYNfa0cOo6z1ZnCilqxqoigKqgAdAK+r/APgnWAPif4l/7AJ/9KIq+UsGvq7/AIJ2DHxP&#13;&#10;8S/9gE/+lEVTmcr4Sa8jweL/APkSYj/D+qPv+iiivhj+cwooooAKKKKACiiigAooooAKKKKACisL&#13;&#10;xp458KfDzQZ/EvjHW7fTLCAcySt8ztjhEUfM7HHCqCa+D/jz+2V4r+I32jw34C+0+HfDrEo8ofbe&#13;&#10;3q/7bKf3an+4pyecsQcD0MBllfHy/dq0ere3/BPayjIsXnE7UVaHWT2X+b8l87H0H8ef2xfCPwyN&#13;&#10;z4a8GLD4h8TR7o32vmzsn/6auPvsD/Ap7EMykYPwV448feMPiRrsviPxprlxqV7JkK0hwkS5zsjQ&#13;&#10;fKij0UAVgUV9xgcro4CPuK8ure//AAD9byfIsJk0P3SvPrJ7v/JeS+dxuDRg06ivRse3zDcGvTv2&#13;&#10;ZQf+F9+Cf+wov/oLV5nXp37M3/JevBP/AGFE/wDQWrnxi/2ep/hf5HFmUv8AYq3+CX5M/VCiiivy&#13;&#10;4/nwKKKKACiiigAooooAKKKKAPmP44jPxGv/APrlB/6LWuB2+9egfG8A/EW//wCuUH/ota4LaK/l&#13;&#10;TiZ/8LWL/wCvk/8A0pn7jkz/AOE6h/gj+SGbfejb70/aKNorw7npXGbfejb70/aKNoouFxm33o2+&#13;&#10;9P2ijaKLhcZt96NvvT9oo2ii4XGbfetzwMv/ABWvh/n/AJilp/6OWsbaK2/A4H/Ca+H/APsKWn/o&#13;&#10;1a7cuf8AtlH/ABR/NHPi3/s9T/C/yPryiiiv66PwQKKKKACiiigAooooA+Pv+CiX/IH8D/8AXzf/&#13;&#10;APoENfEtfbX/AAUS/wCQN4I/6+r7/wBAhr4lr9K4eX/CdD5/mz9N4cf/AAm0/n+bCiiivase5cKK&#13;&#10;KKLBcKKKKLBcKKKKLBcKKKKLBcKKKKLBc+lG6VEelSt0rO1jWdL0GxfUNXvorW3Tq7nqfQDqT7Dm&#13;&#10;v40pwlUkoQV2+iP1VO2rLB71xfjT4maD4RV7beL3UccWsTD5T/tt/D+p9q888bfGrUtWMmneFw9h&#13;&#10;aHKtcHieQe39wfTn3HSvMWZnYu7FmY5JJySa++ybg+U7Vsw0X8q3+b6ei19Dlq4u2lM2/FPjPX/F&#13;&#10;9z5uq3X7lWzFbR5EUf0Hc+5yaxYreWdxHEhZj2FXrPSJrjEk2Y4//HjWzBbw2ybIUCjv6n61+m4P&#13;&#10;ARpU1CnFRguiOVRlN3kyhZ6NHDiS4xI/p/CP8a0cY7U+ivYhGNNWibJJbDMH0owfSn0VfMPQZg+l&#13;&#10;fVv/AATuH/Fz/En/AGAT/wClEVfKtfVn/BO//kp3iT/sAn/0oirizGV8LP0Pm+L/APkSYj/D+qPv&#13;&#10;yiiivjT+cgooooAKKKKACiiigAoorK8T+KvDngvRbjxD4q1m10zTrYZkuLh9qg9lHdmPZQCT2Bpx&#13;&#10;i5O0VdlRjKclGKu2ateD/Hf9rTwV8I1n0HRPK8QeKACv2SKT9xaN6zuOh7+WvzHHO3INfPnx4/bX&#13;&#10;8Q+Mhc+F/hb9o0PRWzFLqJO29u1/2CP9Sh9vnI6lcla+XWZmYsxJJOST1Jr6rLeHnK1TF6L+X/P/&#13;&#10;ACPv8k4Nc7V8x0X8vX/t59PRa+a2Op+IvxO8a/FTXn8QeNNalvZySIYQdsFshP3Io+iL+p6kk81y&#13;&#10;tFFfWwpxpxUIKyR+jUqcKMFTppKK2S2CiiiqsaXCiiiiwXCvTv2Zv+S9eCf+won/AKC1eY16d+zN&#13;&#10;/wAl68E/9hRP/QWrnxn+71P8L/I4syf+xVv8MvyZ+qFFFFflp+AhRRRQAUUUUAFFFFABRRRQB80f&#13;&#10;G3/kol9/1yg/9FrXB4PpXf8AxqA/4WFff9coP/Ra1wuBX8o8Tv8A4WsX/wBfJ/8ApTP27J5f8J9D&#13;&#10;/BH8kRYPpRg+lS4FGBXhXPS5iLB9KMH0qXAowKLhzEWD6UYPpUuBRgUXDmIsH0owfSpcCjAouHMR&#13;&#10;YPpW34IB/wCE00Dj/mKWv/o1aycCtnwSB/wmWg/9hO1/9GrXblr/ANso/wCKP5o58XL/AGefo/yP&#13;&#10;rWiiiv6+PwcKKKKACiiigAooooA+Pv8Agol/yBvBH/X1ff8AoENfEtfbX/BRL/kDeCP+vq+/9Ahr&#13;&#10;4lr9L4d/5F0Pn+bP0nh6Vsuh8/zYUUUV7Z7fMFFFFAcwUUUUBzBRRRQHMFFFFAcwUUUUBzHqPjj4&#13;&#10;x6J4b8zT9G2anqK5B2t+5iP+0w6n2H4kV4T4g8S614ovTf61fPcSc7FPCRj0VegH+TWeAScAZJrT&#13;&#10;s9GkfEl1lV/ujqfr6V+NZPkGGy1WoRvPrJ7/APAXp+J+kynOroZ1vaTXT7IY8+p7Ctuz0qC2w7gS&#13;&#10;SepHA+gq5HCkSBI0CqOwp2DX1dGhCnq9WVGCW4mB6UYHpS4NGDXVzGgmB6UYHpS4NGDRzAJgelGB&#13;&#10;6UuDRg0cwCYHpX1X/wAE8f8Akp3iT/sAn/0oir5Vwa+q/wDgnkCPid4k/wCwCf8A0oirkx0r4eZ8&#13;&#10;1xf/AMiPEf4f1R99UUUV8ofziFFFFABRRRQAUUUUAeMfHT9qHwL8GIZdKV11rxNtHl6XBJjysjIa&#13;&#10;d+RGMEHHLHIwMHI/P34o/GDx38YNa/tnxnqxmWMn7LZwgpbWqntGmePdiSxwMk4rpv2sP+ThfGX/&#13;&#10;AF9Qf+k8VeSV+hZRl1DDUY1oq8pJO78107H7Bw7k+FwOHhiIq9SUU230ur2XZfi+oUUUV7R9LzBR&#13;&#10;RRQHMFFFFAcwUUUUBzBXp37M3/JevBP/AGFE/wDQWrzGvTv2Zv8AkvXgn/sKJ/6C1c2M/wB3qf4X&#13;&#10;+Rx5jL/Y6v8Ahl+TP1Qooor8sPwYKKKKACiiigAooooAKKKKAPmz40gH4g33/XKD/wBFrXDbRXe/&#13;&#10;GcZ+IF9/1yg/9FrXD7TX8m8UP/hbxf8A18n/AOlM/a8nf/CfQ/wR/JEW0UbRUu00bTXhXPRuRbRR&#13;&#10;tFS7TRtNFwuRbRRtFS7TRtNFwuRbRRtFS7TRtNFwuRbRWz4KA/4TLQf+wna/+jVrL2mtnwWD/wAJ&#13;&#10;joX/AGE7X/0atduWv/baP+KP5o58W/8AZ5+j/I+rqKKK/sI/CwooooAKKKKACiiigD4+/wCCiX/I&#13;&#10;G8Ef9fV9/wCgQ18S19tf8FEv+QN4I/6+r7/0CGviWv0zhz/kXU/n+bP0bh9/8J8Pn+bCiiivcPZu&#13;&#10;FFFFAXCiiigLhRRRQFwooooC4UUUUBczrTTre0GV+Z+7kc/h6VawPWnUV8FFxgrRP1NKw3A9aMD1&#13;&#10;p1FVzjG4HrRgetOoo5wG4HrRgetOoo5wG4HrRgetOoo5wG4HrX1T/wAE8/8AkpviTn/mAn/0oir5&#13;&#10;Yr6p/wCCen/JTfEf/YCP/pRFXLjJXoSPmuL/APkR4j/D+qPveiiivnD+cQooooAKKKKACiiigD8v&#13;&#10;P2sP+ThfGX/X1B/6TxV5JXrf7WH/ACcL4y/6+oP/AEnirySv1TAL/ZaX+GP5I/cssl/sNH/BH8kF&#13;&#10;FFFdVju5goooosHMFFFFFg5goooosHMFenfszf8AJevBP/YUT/0Fq8xr079mb/kvXgn/ALCif+gt&#13;&#10;XNjF/s1T/C/yOPMZf7HV/wAMvyZ+qFFFFflR+FhRRRQAUUUUAFFFFABRRRQB85fGUZ8f33/XKD/0&#13;&#10;WtcRt967n4yAf8J9ff8AXOH/ANFrXE4FfyVxQ/8Ahbxf/Xyf/pTP2fKH/sFH/DH8kM2+9G33p+BR&#13;&#10;gV4Nz0bjNvvRt96fgUYFFwuM2+9G33p+BRgUXC4zb70bfen4FGBRcLjNvvWx4MX/AIrDQuf+Yla/&#13;&#10;+jVrKwK2PBoH/CX6H/2Erb/0atduWv8A22j/AIo/mjnxT/cT9H+R9U0UUV/Yx+HhRRRQAUUUUAFF&#13;&#10;FFAHx9/wUR/5A3gj/r5vv/QIa+JsD1r7Z/4KJf8AIG8Ef9fV9/6BDXxLX6bw4v8AhNp/P82foWQu&#13;&#10;2Ah8/wA2LgetGB60lFe5Y9e7FwPWjA9aSiiwXYuB60YHrSUUWC7FwPWjA9aSiiwXYuB60YHrSUUW&#13;&#10;C7FwPWikoosF2MwKMCnc+go59BX5zzn60NwKMCnc+go59BRzgNwKMCnc+go59BRzgNwKMCnc+go5&#13;&#10;9BRzgNwKMCnc+go59BRzgNwK+qP+Cewx8TPEf/YCP/pRFXyzz6Cvqf8A4J7/APJTPEfH/MCP/pRF&#13;&#10;WGJlelJHzXF//IjxH+H9UfetFFFeGfziFFFFABRRRQAUUUUAfl5+1h/ycL4y/wCvqH/0niryXNet&#13;&#10;ftYf8nC+Muf+XqH/ANJ4q8l/Gv1XAL/ZaX+GP5I/bcsf+xUf8EfyQZozR+NH411WO64ZozR+NH40&#13;&#10;WC4ZozR+NH40WC4ZozR+NH40WC4Zr039mb/kvXgn/sJr/wCgtXmX416b+zN/yXrwTz/zFE/9Baub&#13;&#10;GL/Zqn+F/kceYP8A2Sr/AIZfkz9UKKKK/KT8QCiiigAooooAKKKKACiiigD53+MIP/Ce3v8A1zh/&#13;&#10;9FrXFYNdx8YAD48vf+ucP/ota4vaK/kbil/8LmM/6+T/APSmfseUv/YKP+GP5IjwaMGpNoo2ivBu&#13;&#10;ejcjwaMGpNoo2ii4XI8GjBqTaKNoouFyPBowak2ijaKLhcjwa2PBwP8Awl2h/wDYStv/AEatZe0V&#13;&#10;r+DwP+Et0T/sI23/AKNWu7LH/ttH/HH80c+Kf7ifo/yPqKiiiv7JPxMKKKKACiiigAooooA+P/8A&#13;&#10;gojn+xvBGP8An5vv/QIa+Jfmr7a/4KI/8gbwRj/n5vv/AECGviXB9a/T+G/+RbT+f/pTPvsjdsDD&#13;&#10;5/mw+aj5qMH1owfWvcsetzIPmo+ajB9aMH1osHMg+aj5qMH1owfWiwcyD5qPmowfWjB9aLBzIPmo&#13;&#10;+ajB9aMH1osHMg+aijB9aKLBzINpo2mnUV+Xc5+w6jdpo2mnUUc4ajdpo2mnUUc4ajdpo2mnUUc4&#13;&#10;ajdpo2mnUUc4ajdpr6m/4J8jHxM8R/8AYCP/AKURV8t19S/8E+v+Sl+I/wDsBH/0oirGvK9NnzXG&#13;&#10;H/IjxH+H9UfedFFFeWfzeFFFFABRRRQAUUUUAfl5+1gD/wANC+Mv+vqH/wBJ4q8lwfSvWv2ryR+0&#13;&#10;J4y/6+of/SeKvJdxr9WwH+60v8MfyR+0ZbL/AGKj/hj+SDB9KMH0o3Gjca6zt5gwfSjB9KNxo3Gg&#13;&#10;OYMH0owfSjcaNxoDmDB9KMH0o3GjcaA5gwfSvTf2Zgf+F9eCeP8AmJr/AOgtXmW416d+zMSfj14K&#13;&#10;/wCwmv8A6C1cuN/3ap/hf5HJj5f7JV/wy/Jn6n0UUV+UH4qFFFFABRRRQAUUUUAFFFFAHz58Xlz4&#13;&#10;6vf+ucP/AKLFcZt+tdt8XB/xXN5/1zh/9FiuNwa/kPip/wDC5jP+vk//AEpn7BlUv9ho/wCGP5Ij&#13;&#10;2/Wjb9akwaMGvAuehzEe360bfrUmDRg0XDmI9v1o2/WpMGjBouHMR7frRt+tSYNGDRcOYj2/Wtbw&#13;&#10;gv8AxVuidf8AkI23/o1azcGtbwiD/wAJZov/AGEbb/0atd2WP/baP+OP5owxUv3E/R/kfTlFFFf2&#13;&#10;afiwUUUUAFFFFABRRRQB8f8A/BRH/kDeCP8Ar6vv/QIa+Js+xr7Z/wCCiH/IH8Ef9fN9/wCgQ18T&#13;&#10;1+ocN/8AItp/P/0pn3WSv/YofP8ANiZ9jRn2NLRXunq3Ez7GjPsaWigLiZ9jRn2NLRQFxM+xoz7G&#13;&#10;looC4mfY0Z9jS0UBcTPsaKWigLjsCjApcGjBr8j5z9mEwKMClwaMGjnATAowKXBowaOcBMCjApcG&#13;&#10;jBo5wEwKMClwaMGjnATAr6k/4J9gD4l+Iv8AsBH/ANKIq+XMGvqT/gn4MfEvxH/2Aj/6URVnVleD&#13;&#10;PmuMP+RHif8AD+qPvGiiiuI/m8KKKKACiiigAooooA/L39q8D/hoTxl/19Qf+k0VeS7RXrf7V/8A&#13;&#10;ycJ4y/6+oP8A0miryXNfrGA/3Sl/hj+SP2TLn/sdL/DH8kJtFG0UuaM11nZcTaKNopc0ZoC4m0Ub&#13;&#10;RS5ozQFxNoo2ilzRmgLibRXpv7M4x8evBP8A2E0/9BavM816Z+zP/wAl58Ff9hNP/QWrlxv+7VP8&#13;&#10;L/I5cc/9lq/4Zfkz9T6KKK/Jj8ZCiiigAooooAKKKKACiiigDwH4tAHxxef9c4f/AEWK47aK7T4s&#13;&#10;gf8ACb3n/XOH/wBFiuOwK/kDit/8LuM/6+z/APSmfruVP/YaP+GP5DNoo2in4FGBXz9zvuM2ijaK&#13;&#10;fgUYFFwuM2ijaKfgUYFFwuM2ijaKfgUYFFwuM2itbwkB/wAJXov/AGELb/0YtZmBWt4SA/4SrRv+&#13;&#10;whb/APoxa7ssf+3Uf8cfzRjiX+4n6P8AI+lqKKK/tE/GQooooAKKKKACiiigD4//AOCiI/4k3gj/&#13;&#10;AK+b7/0CGvibHua+2f8Agoh/yB/BH/Xzff8AoENfE9fqPDV/7Np/P/0pn22Tu2Dj8/zYmPc0Y9zS&#13;&#10;0V7up6fMJj3NGPc0tFGocwmPc0Y9zS0UahzCY9zRj3NLRRqHMJj3NGPc0tFGocwmPc0UtFGocxNt&#13;&#10;NG006ivxnnP20btNG006ijnAbtNG006ijnAbtNG006ijnAbtNG006ijnAbtNfUf/AAT+GPiV4i/7&#13;&#10;AZ/9KIq+Xq+ov+Cf/wDyUrxF/wBgM/8ApRFUyldHzXGH/IjxP+H9Ufd1FFFYn83BRRRQAUUUUAFF&#13;&#10;FFAH5fftX/8AJwnjL/r6g/8ASeKvJa9a/au/5OE8Zf8AX1D/AOk8VeS1+s4Bf7JS/wAMfyR+v5fL&#13;&#10;/ZKX+GP5IKKKK67HXzBRRRRYOYKKKKLBzBRRRRYOYK9N/Zn/AOS8+Cv+wmv/AKC1eZV6b+zP/wAl&#13;&#10;58Ff9hNf/QWrmxq/2ap/hf5HLjpf7LU/wv8AI/U6iiivyQ/HwooooAKKKKACiiigAooooA8G+Ky5&#13;&#10;8bXh/wCmcP8A6LFcjsFdj8VRnxrd/wDXOL/0AVyG01/HnFj/AOF3Gf8AX2f/AKUz9Zyt/wCxUf8A&#13;&#10;CvyG7BRsFO2mjaa+fud1xuwUbBTtpo2mi4XG7BRsFO2mjaaLhcbsFGwU7aaNpouFxuwVq+FFH/CU&#13;&#10;6N/2ELf/ANGLWZtNavhQH/hKNH/6/wC3/wDRi13ZW/8AbqP+OP5oxxL/AHM/R/kfSFFFFf2qfjwU&#13;&#10;UUUAFFFFABRRRQB8f/8ABRD/AJA3gj/r6vv/AECGvievtj/goh/yBvBH/X1ff+gQ18T1+pcNf8iy&#13;&#10;n8//AEpn2WUP/ZI/P82FFFFe8elcKKKKAuFFFFAXCiiigLhRRTXdIkMkjhVUZJJwBQF0Ooqh/buk&#13;&#10;/wDP4v8A3yf8KKCfaw7mzgelGB6UuB6GjA9DX4bzH7qJgelGB6UuB6GjA9DRzAJgelGB6UuB6GjA&#13;&#10;9DRzAJgelGB6UuB6GjA9DRzAJgelGB6UuB6GjA9DRzAJgelfUP7AH/JSfEX/AGAz/wClEVfL+B6G&#13;&#10;vqH9gH/kpPiLr/yAz/6URU+a581xj/yI8T/h/VH3ZRRRTP5tCiiigAooooAKKKKAPy+/au/5OE8Z&#13;&#10;f9fUP/pPFXktetftXf8AJwnjL/r6h/8ASeKvJa/Wsv8A90pf4Y/kj9awEv8AZKX+GP5IKKKK6zs5&#13;&#10;gooooDmCiiigOYKKKKA5gr039mf/AJLz4K/7Ca/+gtXmVem/sz/8l58Ff9hNf/QWrmxv+7VP8L/I&#13;&#10;5cbL/Zqn+F/kfqdRRRX5GfkYUUUUAFFFFABRRRQAUUUUAeGfFMf8Vpd8f8s4v/QBXJY9q6/4pf8A&#13;&#10;I53f/XOL/wBAFclX8c8WP/hexn/X2f8A6Uz9Wyx/7FS/wr8huPajHtTqK+eud1xuPajHtTqKLhcb&#13;&#10;j2ox7U6ii4XG49qMe1OoouFxuPatTwqP+Kn0fj/l/t//AEYtZwBYhVBJPAA716N4F+G2om7tdc1k&#13;&#10;taJbyJPFBj947KQRu/ujI6dfp1r6LhjKMbnGY0oYOm5csotvoknu3sv16HDmOLo4WhJ1ZWuml5+h&#13;&#10;6vRRRX9in5SFFFFABRRRQAUUUUAfH/8AwUQ/5A3gj/r6vv8A0CGvievtj/goh/yBvBH/AF9X3/oE&#13;&#10;NfE9fqnDK/4TKf8A29/6Uz67Kn/ssfn+bCiiivesehcKKKKLBcKKKKLBcKKjnuIbaMyzyKiDua5v&#13;&#10;UvEks2YbHMSdC5+8fp6UWM6laNPc2NR1m008FCfMl7Rqf5ntXL3+p3eoPmd8KOiLwoqoSSSSck9T&#13;&#10;XUeHfAmoavtub7daWp5BI+dx7A9Pqf1rzM0zbBZNQeJx1RQj57vyS3b8kLC4bF5tV9hhYOT8tl5t&#13;&#10;9PmcvRXqn/CuvDf9y4/7+/8A1qK+G/4itkPap/4Cv/kj6L/UTNe8Pvf+QzaaNpp1FfHcx+ujdpo2&#13;&#10;mnUUcwDdpo2mnUUcwDdpo2mnUUcwDdpo2mnUUcwDdpr6g/YDGPiT4h/7AZ/9KIq+Ya+n/wBgT/kp&#13;&#10;HiH/ALAZ/wDR8VVCV5I+a4x/5EeJ/wAP6o+6aKKK6T+bAooooAKKKKACiiigD8vv2r/+ThPGX/X1&#13;&#10;B/6TxV5LXrX7V/8AycJ4y/6+oP8A0miryWv1zL1/slL/AAx/JH6rgH/stL/DH8kFFFFddjruFFFF&#13;&#10;FguFFFFFguFFFFFguFem/sz/APJefBX/AGE1/wDQWrzKvTf2Z/8AkvPgr/sJr/6C1c2NX+zVP8L/&#13;&#10;ACZzYx/7NU/wv8j9TqKKK/IT8oCiiigAooooAKKKKACiiigDxD4njPjG75/5Zxf+gCuU2+9dd8TV&#13;&#10;z4wujj+CL/0AVyuz2r+NuLX/AML2N/6+z/8ASmfqWWv/AGOl/hX5Ee33o2+9SbPajZ7V89c7bke3&#13;&#10;3o2+9SbPajZ7UXC5Ht96NvvUmz2o2e1FwuR7fetHRPD2q+Ibr7JpdsZCMb3PCRj1Y9v5+ldT4U+G&#13;&#10;d9q+y+1jfZ2ZwwTGJZB7D+Ee5/LvXq2naZYaRarZabapBCnRVHU+pPUn3NfqfCPhnjc65cXmV6VD&#13;&#10;dL7cl5J/CvN/JPc+ezLiClhb06HvT/Bf5nPeE/h9pXhwJdTgXd+OfOcfLGf9gdvr1+nSuroor+h8&#13;&#10;syrB5Nh1hcDTUILouvm3u35vU+IxGJq4qbqVpXYUUUV6BgFFFFABRRRQAUUUUAfH/wDwUQ/5A3gj&#13;&#10;/r6vv/QIa+J6+2f+CiAzo3gj/r5vv/QIa+JsGv1Xhn/kWU/+3v8A0pn1WWSthY/P8woowaMGvePQ&#13;&#10;5goowagu7y2sY/NuZQg7DufoKBOaWrJ6ytS8QW1lmKDE0w7A/Kv1P9KxtS8QXN5mKDMMJ4wD8zfU&#13;&#10;/wBKy1VnYKqksTgADkmh6as5amKvpAmu725vpPNuZSx7DsPoKl0vSNQ1if7PYW5cj7zdFQepPaui&#13;&#10;0DwFcXW261gtBEeRCPvt9f7v8/pXfWdla2FuttZwJDEvRVH+cmvzbiXxEwuVqWHy61Wr3+wvn9p+&#13;&#10;S08+h9bknBeJzBqvjm4Q7faf+Xz18jE8O+CNO0nbc3YW6uhzuYfIh/2R/U/pXULTF/pT1r8EzfNc&#13;&#10;Zm9d4jG1HOXnsvJLZLyR+r4HAYbLqSo4aCjH8/V7t+o6iiivFO05nAowKdt96NvvX6vznONwKMCn&#13;&#10;bfejb70c4DcCjAp233o2+9HOA3AowKdt96NvvRzgNwKMCnbfejb70c4DcCvp79gUAfEjxD/2Az/6&#13;&#10;Pir5j2+9fTv7Awx8SPEP/YEP/o+KtKUrzR81xj/yI8T/AIf1R9z0UUV6B/NgUUUUAFFFFABRRRQB&#13;&#10;+X37V/8AycJ4y/6+oP8A0niryWvWv2rif+GhPGX/AF9Q/wDpPFXk2TX67l6/2Sl/hj+SP1HAy/2W&#13;&#10;n/hX5ISilyaMmuyx1cwlFLk0ZNFg5hKKXJoyaLBzCUUuTRk0WDmEr039mf8A5Lz4K/7Ca/8AoLV5&#13;&#10;nk16Z+zOT/wvnwV/2E1/9BauXHL/AGWp/hf5M5sZL/Z6n+F/kfqdRRRX5AfloUUUUAFFFFABRRRQ&#13;&#10;AUUUUAeK/Ewf8Vfdf7kX/oArlsH0rrPiUP8AirrrH9yL/wBAFctg1/GXFz/4X8b/ANfZ/wDpTP0/&#13;&#10;LX/sdL/CvyGYPpRg+lPwaMGvnbnbcZg+lGD6U/BrrvCvw81HXNl5f7rOyPIJHzyD/ZB6D3P4Zr08&#13;&#10;pyjHZ5iVhcBTc5vtsl3b2S82YYjFUsJD2lZ2RzelaPqOt3a2Wm2rzSHrgfKo9WPQCvV/Cnw707Qt&#13;&#10;l5qGy8vhyCR+7jP+yD1PufwxXRaVpGnaLaLZ6bbLDGOuOrH1Y9Sau1/R3CPhpgsh5cVjrVa61/ux&#13;&#10;f91Pd/3n8kj4nMs9q4y9Oj7sPxfr/kFFFFfpx4AUUUUAFFFFABRRRQAUUUUAFFFFAHyB/wAFDzjR&#13;&#10;/BH/AF833/oENfE+4V9sf8FDv+QP4I/6+b7/ANAhr4or9W4Y/wCRXT/7e/8ASmfTZc/9mj8/zE3C&#13;&#10;guoBJOAOpqrf6paacmZ3y5HyovLGuV1LW7vUSUJ8uHtGp6/U96986aleMPU2dT8TQwZhsQJZOhc/&#13;&#10;dH09a5qe4nupDNcSs7nqTSRQyzyLDBG0jscKqjJNdhofgYfLc6yc9xAp/wDQiP5D868jN88wWSUv&#13;&#10;aYudn0S1k/Rfq9PM6MtyrHZ5V5MNHTq9or1f6avyOe0fQNR1qTbaxYjBw0r8Kv8AifYV6DoXhfTt&#13;&#10;FAkRfOuMczOOR/ujt/OtOGKKBFihjVEUYVVGABUo61+IcScZ47Or0YP2dL+VPV/4n19NvXc/Wsi4&#13;&#10;TweUWqz9+r/M9l/hXT139NiQdBTx0pg6CnjpX59UPrCRf6U9aYv9KetcFUaHUUUVylHO7TRtNOor&#13;&#10;9N5zCw3aaNpp1FHOFhu00bTTqKOcLDdpo2mnUUc4WG7TRtNOoo5wsN2mvp39ggY+I/iH/sCH/wBH&#13;&#10;xV8yV9OfsE/8lH8Q/wDYEP8A6PirbDyvVR8zxiv+EPE/4f1R9yUUUV7B/NgUUUUAFFFFABRRRQB+&#13;&#10;X37V3/JwnjLn/l6h/wDSeKvJfxr1r9q7H/DQfjLI/wCXqH/0niryb5fSv1/L1/slL/DH8kfpmCf+&#13;&#10;zU/8K/JCfjR+NL8vpR8vpXZY6uYT8aPxpfl9KPl9KLBzCfjR+NL8vpR8vpRYOYT8aPxpfl9KPl9K&#13;&#10;LBzCfjXpv7M//JefBXP/ADE1/wDQWrzP5fSvTf2Z8f8AC+fBWB/zE1/9BauXHL/Zan+F/kc+Ll/s&#13;&#10;9T/C/wAj9TaKKK/Hj8xCiiigAooooAKKKKACiiigDxv4kD/irbr/AHIv/QBXMYHpXU/EZc+LLo/7&#13;&#10;EX/oArmdlfxdxe/+F/G/9fZ/+lM/S8uf+yUv8K/IZgelWNP0291W5Wz0+1eeZuiqOg9SegHua6Dw&#13;&#10;z4E1LXytzODa2R581hy4/wBgd/r0+vSvVNG0PTNBtfsum24jU8ux5Zz6se9fU8IeG2P4i5cVi70s&#13;&#10;P3a96S/up9P7z07JnDmOd0sHeFP3p/gvX/L8jm/C/wAObHStl7q4S7uxhgmMxxn6fxH3P5d67Oii&#13;&#10;v6SybI8BkGGWFwFNQj17t9292/6Wh8VicVVxc/aVnd/1sFFFFesc4UUUUAFFFFABRRRQAUUUUAFF&#13;&#10;FFABRRRQB8ff8FE3SPRPBMkjhFW5viWJwB8kNfA+peJusOnH2MpH8h/jX2x/wU9Zho3w+UMdpudS&#13;&#10;JGeD8tvXwVa2lzezCC1haRz2UfqfQV+q8NSjTymE5uyXNdv/ABM9vBSqTpRpUldvtq3r0GSO0rmS&#13;&#10;SQszHJJ5JrV0fw1f6uRIB5Nv3lYdfoO/8q39G8H29ttuNSKzy9RGPuL9fX+VdOgAGAMACvms+45j&#13;&#10;RToZZq/53svRdfV6eTP0nIuBalW1fM3ZfyLd+r6ei180VNI0TT9Ij22sXzkfNI3LN+P9BWktMX+l&#13;&#10;PWvyTG4mti6jrV5OUnu3qfqOHw9LCU1RoRUYrZIkHWnjrTB1p4615NU2RIOgp46UwdBTx0rzqhRI&#13;&#10;v9KetMX+lPWuCqNDqKKK5SjBwPSjA9Kdk+lGT6V+i8xjYbgelGB6U7J9KMn0o5gsNwPSjA9Kdk+l&#13;&#10;GT6UcwWG4HpRgelOyfSjJ9KOYLDcD0owPSnZPpRk+lHMFhuB6V9N/sFf8lH8Qf8AYEP/AKPir5my&#13;&#10;fSvpr9gwn/hY3iDI/wCYIf8A0fFXRhZXrRPmeMV/whYn/D+qPuKiiiveP5rCiiigAooooAKKKKAP&#13;&#10;zA/auA/4aD8Y8f8AL1B/6TxV5Lgeles/tXD/AIyD8Zcn/j6g/wDSeKvJse5r9hy5f7HS/wAMfyR+&#13;&#10;j4N/7NT/AMK/IMD0owPSjHuaMe5rssdNwwPSjA9KMe5ox7miwXDA9KMD0ox7mjHuaLBcMD0owPSj&#13;&#10;HuaMe5osFwwPSvTf2aAP+F8+Cv8AsJr/AOgtXmWPc16Z+zQP+L8+CuT/AMhNf/QWrkxy/wBlq/4X&#13;&#10;+TOfFP8AcT9H+R+ptFFFfjp+bhRRRQAUUUUAFFFFABRRRQB5N45srrUPGU9rZQPNK6xhUQZP3B/n&#13;&#10;NdF4Y+HNrZbLzXQlxP1WAcxp9f7x/T69a7GO0toriW7jgRZpsCSTHzMAMAZ9Kmr86y/w5y+lmtfN&#13;&#10;8f8AvZznKUYte7FOTauvtP10XRaXPYrZxWlQjh6XupJJvq9PwEAAAAGAKWiiv0U8cKKKKACiiigA&#13;&#10;ooooAKKKKACiiigAooooAKKKKACiuU+InxR8EfCvRjrfjTW4rONgfIgHzz3LD+GOMcsenPQZGSBz&#13;&#10;Xwz8a/2ufG/xN+0aF4aMvh3w4+UMML/6VdJ0/fSDoCP4F45IJbg0m7I+kyHhbH5/K9GPLT6ze3y7&#13;&#10;vyXzaN/9v/xZ4N+Ieo+FfC3h7xDBfXPh+a9bUjbfOkRkEIVA/wB0t8jZAJ24weeK+ZLDT7TTovJt&#13;&#10;IQg7nu31PepR1p69azxOYYirQjhXL93HZdNXfXv8z9yyLhnA5DTSormn1k9/l2XkvnckHSpF6fhU&#13;&#10;Y6VIvT8K8KofRoev9KetMX+lPWuCqUiQdaeOtMHWnjrXn1QRIOgp46UwdBTx0rzqhRIv9KetMX+l&#13;&#10;PWuCqNDqKKK5SjFwaMGnUV93zmQ3BowadRRzgNwaMGnUUc4DcGjBp1FHOA3BowadRRzgNwa+mf2D&#13;&#10;QR8RvEH/AGBD/wCj4q+aK+mP2Dv+Si+IP+wIf/R8VdWDlevE+Z4y/wCRFif8P6o+4KKKK+mP5qCi&#13;&#10;iigAooooAKKKKAPzA/auP/GQfjL/AK+oP/SeKvJc161+1b/ycH4y/wCvqH/0niryav2LLv8Ac6X+&#13;&#10;GP5I/Q8HL/Z6f+FfkJmjNLRXYdHMJmjNLRQHMJmjNLRQHMJmjNLRQHMJmvTf2aP+S8+Cv+wmv/oL&#13;&#10;V5nXpn7NH/JefBX/AGE1/wDQWrkx3+61P8L/ACMMVL9xP0f5H6mUUUV+OH52FFFFABRRRQAUUUUA&#13;&#10;FFFFABRRRQAUUUUAFFFFABRRRQAUUUUAFFFFABRRRQAUUV518XPjx8Pfg1p/neKNU83UZUL22l2p&#13;&#10;D3U3oducIv8AtMQODjJ4ppOTsjowuFrY2qqGHi5SeyWp6FPPDbQyXNzMkUUSl5JHYKqKBkkk8AAd&#13;&#10;6+W/jb+23oPhs3Hhz4UJDrWprmOTVZObOBun7sf8tj154TocuMivmz4z/tM/EL4ySyWN3c/2R4f3&#13;&#10;Zj0mzkOxhnIMz8GVunUBcjIUGvJ1/pW3seVXkfrnD3h5ToWxGbe9L+RbL/E+votPU2fE/izxJ421&#13;&#10;mfxB4r1q61TULg5ee4fJx2VR0VR2UAAdhWYKYtPFc9U/UKcI0oqEFZLZLRIkHWnr1pg609etefVN&#13;&#10;CQdKkXp+FRjpUi9Pwrzqg0PX+lPWmL/SnrXBVKRIOtPHWmDrTx1rz6oIkHQU8dKYOgp46V51QokX&#13;&#10;+lPWmL/SnrXBVGh1FFFcpRk4FGBT8D0owPSvsuYyGYFGBT8D0owPSjmAZgUYFPwPSjA9KOYBmBRg&#13;&#10;U/A9KMD0o5gGYFGBT8D0owPSjmAZgV9L/sHjHxF8Qf8AYEP/AKPir5rwPSvpb9hH/koviD/sCn/0&#13;&#10;fFXXgJXxMPU+Z4y/5EWJ/wAP6o+3aKKK+uP5qCiiigAooooAKKKKAPzA/at/5OD8Zf8AX1D/AOk8&#13;&#10;VeTV6z+1b/ycH4y/6+of/SeKvJq/ZMu/3Ol/hj+SPvsI/wDZ4ei/IKKKK7DouFFFFAXCiiigLhRR&#13;&#10;RQFwr0z9mj/kvPgr/sJr/wCgtXmdemfs0f8AJefBX/YTX/0Fq5cd/utX/DL8mYYl/uZ+j/I/Uyii&#13;&#10;ivxk+ACiiigAooooAKKKKACiiigAooooAKKKKACiiigAooooAKKKKACiiigAqnq+saToGmz6xrmp&#13;&#10;W2n2NqhknubmVY4419WZuBXk3xt/ak+Hnwajl0yWf+2vEYX5NJtJBmMnoZ5OREPbljkYXHI+Bfiz&#13;&#10;8dfiH8ZdS+1eLdXK2Mb7rbTLbMdpb9cEJn5m5PzsS3OM44rsoYKpW956I+y4f4Lxud2rVP3dL+Z7&#13;&#10;v/Cuvrt67H0b8cP26Xfz/DfwXjKLkxya7cxcnn/l3iYcf77jucKOGr5B1HVNS1q/n1XWL+4vb26c&#13;&#10;yT3FxIZJJGPdmPJNUh/WpF6V3exhRVon7Xk+R4LJKXs8JCz6t6yfq/027IeOlSL/AEqMdKkX+lcd&#13;&#10;Q9getPFMWniuCqNEg609etMHWnr1rz6pRIOlSL0/Cox0qRen4V51QaHr/SnrTF/pT1rgqlIkHWnj&#13;&#10;rTB1p46159UESDoKeOlMHQU8dK86oUSL/SnrTF/pT1rgqjQ6iiiuUozdpo2mt3xh4K8UeAtam8P+&#13;&#10;LNHn0+9iP3ZF+WRezow4dT6gkViV9VJuL5ZaM56VSnWgqlOScXqmtUxu00bTTqKnmNLDdpo2mnUU&#13;&#10;cwWG7TRtNOoo5gsN2mjaadRRzBYbtNfS37CQx8RPEH/YFP8A6Pjr5rr6V/YT/wCSia//ANgU/wDo&#13;&#10;+Ou7LZXxUPU+Y4yX/CFif8P6o+26KKK+1P5qCiiigAooooAKKKKAPzA/au/5OD8Y/wDX1B/6TxV5&#13;&#10;NXrP7V3/ACcH4x/6+oP/AEniryav2XLl/sdH/DH8kfc4WX7iHovyCiiiuyxvzBRRRRYOYKKKKLBz&#13;&#10;BRRRRYOYK9M/Zo/5Lz4K/wCwmv8A6C1eZ16Z+zR/yXnwV/2E1/8AQWrlx6/2Wr/hl+TMcRL9zP0f&#13;&#10;5H6mUUUV+MHwoUUUUAFFFFABRRRQAUUUUAFFFFABRRRQAUUUUAFFFFABRRXzn8dP20PAvwxNx4f8&#13;&#10;G+R4n8SR5jZIpP8AQ7R/+msi/fYHqiHPBBZTW1DD1MTLkpK7O7L8txWa1lQwkHKX4Lzb2S9T3Hxf&#13;&#10;408K+AdEm8R+MNctdK0+D701w+NzYJCIOrscHCqCT2FfDvxy/bk8S+LTceHPhQlxoGkNmN9Sc7b6&#13;&#10;4HfZjiBT7EvwDleRXz38Q/ij45+K2tnX/HGvT6hOMiGInbDbqf4Yox8qDgdBk9SSea5letfQ4bKY&#13;&#10;UFzVdZfgj9j4e4DwuXWr461Sp2+yvl19X9xK8kk0jzTSM8jsWZmOSxPUk9zSimLTxXRVP0FEg/rU&#13;&#10;i9KjH9akXpXn1SkPHSpF/pUY6VIv9K86oMetPFMWniuCqNEg609etMHWnr1rz6pRIOlSL0/Cox0q&#13;&#10;Ren4V51QaHr/AEp60xf6U9a4KpSJB1p460wdaeOtefVBEg6CnjpTB0FPHSvOqFEi/wBKetMX+lPW&#13;&#10;uCqNDqKKK5Sj9O/Hvw68IfEvRH0HxfpMd3ByYZR8s1u5H3436qenscYII4r4c+Nf7Mni74VPNrOm&#13;&#10;LJrXhoEsL2JP3lsueBOg6em8fKe+0kCv0IprokiNHIgZWBDKRkEHsa/XMbl1LGr3tJd/63P5m4e4&#13;&#10;rx3D07UnzUnvB7fLs/NfNM/JPA9KMD0r7U+Nv7H+leIfP8S/C1IdM1I5eXSiQltcH/pkekTe33Dx&#13;&#10;93kn471rRdX8OapcaLrum3FhfWr7JoJ4yjofoe3cHoRyK+OxmDrYKVqi06Poz95yPiLA5/S58LL3&#13;&#10;lvF/Evl281oZ+B6UYHpTs+xoz7GuPnPdG4HpRgelOz7GjPsaOcBuB6UYHpTs+xoz7GjnAbgelfSn&#13;&#10;7Cv/ACUPX/8AsCn/ANHx18259jX0p+wsf+Lh6/8A9gU/+j4678rlfGU/X9D5njP/AJEWJ/w/qj7Y&#13;&#10;ooor70/mgKKKKACiiigAooooA/MD9q7/AJOD8Y/9fUH/AKTxV5NXrP7V3/JwfjH/AK+oP/SeKvJq&#13;&#10;/Zst/wBzo/4Y/kj7XDS/cw9F+QUUUV2m3MFFFFAcwUUUUBzBRRRQHMFemfs0f8l58Ff9hNf/AEFq&#13;&#10;8zr0z9mj/kvPgr/sJr/6C1cmP/3Wr/hl+TMsRL91L0f5H6mUUUV+LnxIUUUUAFFFFABRRRQAUUUU&#13;&#10;AFFFFABRRRQAUUVHPPBawSXNzMkMMKGSSSRgqooGSxJ4AA5zQG5JXH/Ev4s+AvhHoZ13xzrsNlGw&#13;&#10;P2e3X57i6YfwxRjlj056DIyQOa+d/jx+3h4e8Lm58M/CCODXNVXMcmryc2Vu3T92Os7DnnhOhBcZ&#13;&#10;FfDXivxh4o8da5P4j8X65d6rqVycyT3D7jjsqjoqjsqgAdgK+iwHD9bEJVMR7se3V/5fP7j9A4f4&#13;&#10;DxWYWr4+9On2+0/l9n1evl1Pc/jr+2X48+Kv2nQPCxl8M+GXLIYYZMXd2nT99IOgI/5ZpxyQS/Br&#13;&#10;56XpTV6U5elfTQw9LCw9nSVkfsWX5bhcroqhhIKMfz8292/UkXtUi9ajXtUi9a5ah3oetPFMWniu&#13;&#10;CqUiQf1qRelRj+tSL0rz6o0PHSpF/pUY6VIv9K86oMetPFMWniuCqNEg609etMHWnr1rz6pRIOlS&#13;&#10;L0/Cox0qRen4V51QaHr/AEp60xf6U9a4KpSJB1p460wdaeOtefVBEg6CnjpTB0Fe0fB39mLxt8T/&#13;&#10;ACNX1JH0Lw8+G+2XEZ824Tr+5jP3gR/GcL6bsYrkhh6uJn7Okrs5MwzHC5XReIxc1GK7/klu35I8&#13;&#10;t0DQda8TapBovh/TLjUL65O2KCBCzN6njoB1JPAHWvrf4PfsdafpXka/8VHjv7sYdNJhfMER6/vX&#13;&#10;H+sPT5R8vXJYV7j8OvhX4K+Fulf2Z4S0lIWdQLi7kw9xckd3fqfXaMKMnAFddX1GX8O0qDVTE+9L&#13;&#10;t0X+f5eR+McReIeKzC+Hy29On/N9p/8AyK9NfPoc9/wrr4ff9CL4e/8ABZB/8TRXQ0V7/sKX8q+5&#13;&#10;H5/9dxP/AD8l97CiiitTmCuF+Kfwa8E/FvS/sfiSw2XsSkWuowALcW59A38S+qtkfQ4I7qioqU4V&#13;&#10;ouFRXTOjC4qtgqsa+Hk4zWzW5+b3xd+Anjb4RXrPqdv9v0aR9tvqluh8pueFkHWN/Y8HnaWxXm23&#13;&#10;3r9Yr+wsdVsptO1Ozgu7S5QxzQTxh45FPVWU8Eexr5M+Nf7Hc1v5/iX4So0sfMk2iyPl19TA5+8P&#13;&#10;9hueOCeFr5HMcinRvUw2se3Venf8/U/Z+GfEKjjLYXNbQn0ltF+v8r/D02PlDb70bfeprm2ubK5l&#13;&#10;s7y3lgngcxyxSoVdHBwVYHkEHgg1HXzfMfpyaauhu33o2+9Ooo5gG7fevpP9hcY+Iev/APYFP/o+&#13;&#10;Ovm6vpL9hj/koWv/APYGP/o+OvRymV8bT9f0PmeMv+RFif8AD+qPtaiiiv0Q/mgKKKKACiiigAoo&#13;&#10;ooA/MH9q0D/hoLxj/wBfUP8A6TxV5PgV6x+1aD/w0H4x5/5eoP8A0nirybB9a/aMt/3Kj/hj+SPr&#13;&#10;8O/3MPRfkLgUYFJg+tGD612m1xcCjApMH1owfWgLi4FGBSYPrRg+tAXFwKMCkwfWjB9aAuLgV6Z+&#13;&#10;zSB/wvjwV/2E1/8AQWrzLB9a9M/ZpB/4Xx4K5/5ia/8AoLVyY/8A3Sr/AIZfkzKu/wB1L0Z+pdFF&#13;&#10;Ffip8eFFFFABRRRQAUUUUAFFFFABRRRQAUVS1nWtH8O6Zca1r+qWunafaIZJ7q6lWKKNfVmYgCvi&#13;&#10;f49ft/vJ9o8MfA2PYvMcviC6h5P/AF7xMOP9+QdzhRw1ehl+V4nM58tCOnV9F6v+mevlGR43O6vs&#13;&#10;8JC66yekV6v9Fr5H018ZP2hPhv8ABHTvO8V6r52pyxl7XSbQh7uf0O3OETP8bEDg4yRivzz+OH7V&#13;&#10;HxI+N08un3l1/YvhzdmLR7KRtjjOQZ34MzdOoC5GQoNeQalq2qa7qM+sa1qNzf3125knubmVpJZX&#13;&#10;PUszEkn61AvWv0DLuH8PlqU5e9Pu+nov13P2fIODsFktqs/3lX+Z7L/Cunrv6bEg/pUg61GP6VIO&#13;&#10;td9U+wRIvSnL0pq9KcvSvPqlEi9qkXrUa9qkXrXnVBoetPFMWniuCqUiQf1qRelRj+tSL0rz6o0P&#13;&#10;HSpF/pUY6VIv9K86oMetPFMWniuCqNEg609etMHWnr1rz6pRIOlSL0/Cox0qRen4V51QaHr/AEp6&#13;&#10;0xf6VIiljtUEknAA71wVSh4610XgrwJ4s+IWspoXhDRbjUbpuX8sYSJf70jn5UX3JHp1r2j4Nfsf&#13;&#10;+KfGfka98QDP4f0ZsOtttxe3C/7pGIlPqw3f7OCDX2b4P8EeFfAOjx6D4R0W306zTBKxL80jYxud&#13;&#10;j8zt7sSa3w2U1MS+ar7sfxZ+f8Q8fYPKr0MFarV/8lXq+r8l82jxn4OfsjeFPBHka545MHiDW0w6&#13;&#10;wsmbO2b/AGVP+sI/vMMdMKCM19AgADAGAKWivo8PhqWFjyUlZH4rmebYzOK3t8ZNyl+C8ktkgooo&#13;&#10;rc84KKKKACiiigAooooAKKKKAPLfjF+z34L+Lls95PENL19UxDqcEY3NgcLKvHmL9SGHYgcH4b+J&#13;&#10;Pwn8ZfCrV/7L8VaYUikJ+zXsWWt7lR3R/X1U4YcZHIr9NqzfEPhvQvFmkz6F4k0q31CwuRiSCdMq&#13;&#10;fQjuCOxGCOxrxcyyWljrzh7s+/R+v+Z9tw1xtjMiaoVv3lHs94/4X+j09Nz8q8CjAr6M+NX7JOue&#13;&#10;EfP8R/DtbjWdHGXkssb7u1HsB/rUHqPmA6g4LV87EYOCMEV8LisNWwU/Z1lZ/g/Q/dsqzfB5zQWI&#13;&#10;wc1Jde6fZro/6QzAr6R/YaGPiFr/AP2Bj/6Pjr5xwPSvpD9hwf8AFwte/wCwMf8A0fHXTk0r46mv&#13;&#10;P9Dy+M1/whYn/D+qPtOiiiv0s/mcKKKKACiiigAooooA/MH9q0gftB+Mf+vqH/0nirybcK9a/atA&#13;&#10;/wCGgvGP/X1D/wCk8VeTYHpX7Tlq/wBio/4Y/kj6uhL91H0X5CbhRuFLgelGB6V22NeYTcKNwpcD&#13;&#10;0owPSiwcwm4UbhS4HpRgelFg5hNwo3ClwPSjA9KLBzCbhXpn7NJH/C+PBX/YTX/0Fq80wPSvTP2a&#13;&#10;QP8AhfHgrj/mJr/6C1cmPX+yVf8ADL8mZ1pfu5ejP1Kooor8UPkwooooAKKKKACiiigAooooAK8R&#13;&#10;+O/7Wfw1+CEc2lS3H9u+JwvyaPZyDMZPQzyciIe3LHIwuOR4T+2p+1V8RvCHjK/+D/gaVdCgt7eB&#13;&#10;7vVIHJu5vNjD7Y248kAMBlctkZDDpXw3JLJNK000jSSSMWd2OSxJySSepr73IuD/AK1Tji8a/caT&#13;&#10;UVu09rvp6LX0P0rhrgX67Thjcwl7kkmordp6q76LyWvmj0n4w/tAfEn436mbvxjrJWwifda6Va5j&#13;&#10;s7frghM/M3J+diW5xkDivOlpi9KetfeRoUsNTVKjFRiuiP1vDYajhKSo0IqMVsloiRO1PXrTE7U9&#13;&#10;etclQ6CQf0qQdajH9KkHWuCqNEi9KcvSmr0py9K8+qUSL2qRetRr2qRetedUGh608UxaeK4KpSJB&#13;&#10;/WpF6VGP61IvSvPqjQ8dKkX+lRjpUi/0rzqgx608UxaeK4Ko0SDrT160wdaevWvPqlEg6VIvT8Kd&#13;&#10;ZWV5qN1DYafaTXVzcOI4oYYy8kjE8Kqjkk+gr6t+C37FN9f+R4h+Lsj2ducPHo0EmJpB/wBNpB9w&#13;&#10;f7K/Nz1UjFcaozrO0UeVm2eYHJKXtcZO3Zbyfov12XVng3wy+EXjr4san/Z/hHSGkhjIW4vpspbW&#13;&#10;/T7746852jLHsDX3F8G/2YPAvwqWHVruNdd8QqM/b7mMBIG/6Yx8hP8AeOW68gHFeraHoWi+GtLg&#13;&#10;0Xw/pdtp9hbLtit7eMIij6DuepPUnk1frvw+Bp0XzS1Z+J8RccY7Or0aP7uj2W7/AMT/AEWne4UU&#13;&#10;UV3HxAUUUUAFFFFABRRRQAUUUUAFFFFABRRRQAUUUUAFeIfGn9l7wt8SRPr3hzydE8RsCxlRcW92&#13;&#10;3/TVB0Y/3159Q3Fe30Vz4nC0cXT9nWjdf1sd+XZni8prrEYObjJfc/JrZryZ+XXjPwN4p+H+tSaB&#13;&#10;4s0mWxu0+ZdwykqZ4eNhw6n1H06givc/2HBj4g69/wBgY/8Ao+OvrHxv4C8KfETRn0LxbpEV7bnJ&#13;&#10;jY/LJC/9+Nxyp+nXocjivKfgp+z/AKr8HPiTrGpQ6imo6Df6a0NrOxCzRv5qMI5F7nAPzLwcdF4F&#13;&#10;fLUsiq4DH06tP3qd/mvX/P8AI/TsXxxhs8yLEYXErkr8u32Zar4X0fk/k2e70UUV9ifkQUUUUAFF&#13;&#10;FFABRRRQB+YP7VoP/DQfjHn/AJeoP/SeKvJsH1r1r9q3/k4Lxj/19Q/+k8VeTV+15Z/uVH/BH8kf&#13;&#10;TUH+6j6ITB9aMH1paK7TXmEwfWjB9aWigOYTB9aMH1paKA5hMH1owfWlooDmEwfWvTP2aAf+F8eC&#13;&#10;uf8AmJr/AOgtXmlemfs0/wDJePBX/YTX/wBBauTMP90q/wCGX5MzrP8Ady9GfqVRRRX4kfMBRRRQ&#13;&#10;AUUUUAFFFFABRRRQB+Wf7d//ACcp4g/69LD/ANJY68AHWvf/ANu//k5TxB/16WH/AKSx14AOtfvW&#13;&#10;T/8AIsw/+CP5I/pLh7/kU4b/AAR/9JRIvSnrTF6U9a1qntIkTtT160xO1PXrXnVBkg/pUg61GP6V&#13;&#10;IOtcFUaJF6U5elNXpTl6V59UokXtUi9ajXtUi9a86oND1p4pi08VwVSkSD+tSL0qMf1qRelefVGh&#13;&#10;46VIv9KjHSpF/pXnVBj1p4pi1qeHvDuu+K9Wt9C8N6Vc6jqF022K3t4y7t6njoB1JPAHJrgqilON&#13;&#10;OLnN2S3bKQ616l8H/wBnr4gfGG6WfSLL+z9FVts2rXaEQjB5EY6ysOeF4Hcrmvob4KfsS6bpBt/E&#13;&#10;XxdeLULwYkj0aF828R6jznH+tPT5R8nUEuDX1VaWlrYWsVlY20VtbwII4oYkCJGgGAqqOAAOwrn9&#13;&#10;hzO8j8z4h8RKWGvh8q9+X87+Fei+167ep538IvgD4A+D1or6HY/bNXdNs+q3QDTvnqE7Rr/sr1GM&#13;&#10;liM16VRRXRGKirI/IMXjK+PquviZuUn1f9fgFFFFM5gooooAKKKKACiiigAooooAKKKKACiiigAo&#13;&#10;oooAKKKKACiiigAooooAKKKKACiiigAooooAKKKKAPzC/at/5OC8Y/8AX1D/AOk8VeTV6z+1b/yc&#13;&#10;F4x/6+of/SeKvJq/bMsX+xUf8EfyR9DRl+7j6IKKKK7rGnMFFFFFg5goooosHMFFFFFg5gr0z9mn&#13;&#10;/kvHgr/sJr/6C1eZ16Z+zT/yXjwV/wBhNf8A0Fq5MwX+yVf8MvyZFWXuP0P1Kooor8QPnQooooAK&#13;&#10;KKKACiiigAooooA/LP8Abv8A+TlPEH/XpYf+ksdeADrXv/7d/wDycp4g/wCvSw/9JY68AHWv3rJ/&#13;&#10;+RZh/wDBH8kf0lw9/wAinDf4I/8ApKJF6U9aYvSnrWtU9pEidqevWmJ2p69a86oMkH9KkHWox/Sp&#13;&#10;B1rgqjRIvSnL0pq9KcvSvPqlEi9qkXrUa9qkXrXnVBoetPFMWniuCqUiQf1qRelRj+tSL0rz6o0P&#13;&#10;HSpF/pW74F+H3jH4k61H4f8ABehXGpXjcv5YxHCv9+RzhUX3Yj0HPFfcvwR/Yy8IeAfs/iDx80Hi&#13;&#10;TXUw6QsmbG1b/ZRv9aw/vOMdMKCM15laSR8/nnE2AyGH+0SvPpFbv/Jeb+Vz5w+CX7KPjz4rmDWt&#13;&#10;UR/D/htyH+23MZ825Tr+4jOCwI/jOF9N2MV92fDP4ReBPhLpH9leDdGSB5FAubyXD3NyR3kk6nnJ&#13;&#10;CjCjJwBXZAAAADAFLXG9Xc/Ec+4rx+fScaj5afSC2+fd+unZIKKKKD5kKKKKACiiigAooooAKKKK&#13;&#10;ACiiigAooooAKKKKACiiigAooooAKKKKACiiigAooooAKKKKACiiigAooooAKKKKAPzC/at/5OC8&#13;&#10;Y/8AX1D/AOk8VeTV6z+1b/ycF4x/6+of/SeKvJq/bssX+xUf8EfyR7tKX7uPogooortsacwUUUUW&#13;&#10;DmCiiiiwcwUUUUWDmCvTP2af+S8eCv8AsJr/AOgtXmdemfs0/wDJePBX/YTX/wBBauTMF/slX/DL&#13;&#10;8mRUl7j9D9SqKKK/DzwQooooAKKKKACiiigAooooA/LP9u//AJOU8Qf9elh/6Sx14AOte/8A7d//&#13;&#10;ACcp4g/69LD/ANJY68AHWv3rJ/8AkWYf/BH8kf0lw9/yKcN/gj/6SiRelPWmL0p61rVPaRInanr1&#13;&#10;pidqevWvOqDJB/SpB1qMf0qQda4Ko0SL0py9KavSnL0rz6pRIvapF61GvapF6151QaHrTxTFrvPh&#13;&#10;Z8GPiB8YdV/s3wZozSwxttub+fMdrbD/AG5MHnBztUFj2Brzq0lFNyM6+IpYSm61eSjFbt6I4tVZ&#13;&#10;mCqCSSAAOpNfTXwP/Yr8W+Nxb+IfiObjw5ob4dLXbi/uV9lYYhU+rjd/s4INfSfwR/ZQ+H/whWHW&#13;&#10;L2NfEHiVBu/tG6iAS3b/AKYREkJ/vHLdeQDivb68HEYzmdqf3n5PxB4hynfD5Tov53v/ANurp6vX&#13;&#10;yRgeCfAfhH4daJH4e8GaHbaZZR4JWJfmkbGN8jn5nb/aYk1v0UVwN33Py2rVnWm6lRtye7erfzCi&#13;&#10;iiggKKKKACiiigAooooAKKKKACiiigAooooAKKKKACiiigAooooAKKKKACiiigAooooAKKKKACii&#13;&#10;igAooooAKKKKACiiigD5l/aP/ZDi+JWo3vj7wJfi18SXAV7qzuZD9nvSqhQVY/6p9qgf3TgZ28tX&#13;&#10;wp4g8O674U1e40DxJpVzpuo2jbZre4jKOp7HB6gjkEcEHIr9ha4L4s/BTwJ8ZNI/s7xZpo+1QqRa&#13;&#10;ajBhbm2J/ut3XPJRsqfTOCPr8l4pqYJKhiveprRPqv8ANfj+R10cS4e7LY/KaivVvjX+zl48+C14&#13;&#10;0+o251PQZJNlvq9tGfKOeiyryYn9icHnaWwa8qwa/SMPiaWLpqrRkpRfVHfGakrpiUUuDRg1sO4l&#13;&#10;FLg0YNAXEopcGjBoC4lemfs0/wDJePBX/YTX/wBBavNMGvTP2aQf+F8eCv8AsJr/AOgtXJmH+6Vf&#13;&#10;8MvyZM37rP1Jooor8NPGCiiigAooooAKKKKACiiigD8s/wBu/wD5OU8Qf9elh/6Sx14AOte//t3/&#13;&#10;APJyniD/AK9LD/0ljrwAda/esn/5FmH/AMEfyR/SXD3/ACKcN/gj/wCkokXpT1pi9Keta1T2kSJ2&#13;&#10;p69aYnanr1rzqgyQf0qQdajH9KkHWuCqNEi9KcvSmr0py9K8+qUSL2q1YWN7qV5Dp+nWc91dXDiO&#13;&#10;GCCMvJI5OAqqOST6CvTPgr+zb8R/jVdJPo1h/Z2hq+2fWLxCsAweRGOsrjnheB/EVyK/QT4M/s6f&#13;&#10;Dn4KWavoGn/bdZdNlxq92A1w+eoTtEn+yvUY3FiM18/jswpYa8VrLt/mfJZ/xjgcjTpJ+0q/yrp/&#13;&#10;ifT038up82/Az9hO/wBR8jxJ8Z5JLK2OJI9Dt5MTyDP/AC3kH+rB/uL83P3lIxX2noPh/Q/C2k2+&#13;&#10;heHNJtdN0+1XZDbW0QjRB9B3PUnqTya0KK+Xr4mpiJXmz8WznP8AHZ5U58VPRbRWkV6L9Xd+YUUU&#13;&#10;VgeKFFFFABRRRQAUUUUAFFFFABRRRQAUUUUAFFFFABRRRQAUUUUAFFFFABRRRQAUUUUAFFFFABRR&#13;&#10;RQAUUUUAFFFFABRRRQAUUUUAFFFFABRRRQBBfWNlqdnNp+o2kN1a3KGOaGZA6SIRgqyngg+hr47+&#13;&#10;PP7EhX7T4r+DSZHMs+gyPyPU2zn/ANFsfXaei19l0V6GXZpicrqe0w8vVdH6r+mXCpKm7o/HG9tL&#13;&#10;zTbuaw1G0ntbq3cxzQzRlJI3HBVlPII9DUO4V+nfxs/Zv8B/Gi0a6v4P7L8QRoVt9WtkHmdOFmXg&#13;&#10;Sp04OGH8LDJz+f3xW+C3jr4O6x/Zvi3SyLaViLTUIMta3QH9x8cH1VsMPTGCf1HJ8/w2bLkXu1P5&#13;&#10;X+nf8zup11P1OF3CjcKMCjAr3rGnMG4UbhRgUYFFg5g3CvTP2aiD8d/Bf/YTX/0Fq8zwK9M/ZqA/&#13;&#10;4Xv4L/7Ca/8AoLVx5gv9jq/4ZfkyZy91n6kUUUV+GHmBRRRQAUUUUAFFFFABRRRQB+Wf7d//ACcp&#13;&#10;4g/69LD/ANJY68AHWvf/ANu//k5TxB/16WH/AKSx14AOtfvWT/8AIsw/+CP5I/pLh7/kU4b/AAR/&#13;&#10;9JRIvSnrTF6U9a1qntIkTtT160xO1PXrXnVBkg/pUg61GP6V798CP2QPiD8X2t9d1ZH8OeF3Kv8A&#13;&#10;brmI+ddJ1/0eM4LAj+M4XuC2MV5OMxFLDQdSrKyOTHZhhssouvipqMV3/JLdvyR434a8Na/4v1i3&#13;&#10;8P8AhjSLrU9Ru22w21tGXdvU4HQDqSeAOTX298Cf2ENL0X7N4l+M7xalejEkeiQPm2hbqPPcf60j&#13;&#10;j5V+Tgglwa+ifhX8Gfh/8HNG/sjwToiW7yKour2XD3V0R3kkxk85IUYUZOAK7ivhswzypiG4UPdj&#13;&#10;36v/ACPyDiDj7E4+9DL706ff7T/+R+Wvn0IbOzs9OtIbDT7WG2trdBHDDCgSONAMBVUcAAdhU1FF&#13;&#10;eAfnrbbuwooooEFFFFABRRRQAUUUUAFFFFABRRRQAUUUUAFFFFABRRRQAUUUUAFFFFABRRRQAUUU&#13;&#10;UAFFFFABRRRQAUUUUAFFFFABRRRQAUUUUAFFFFABRRRQAUUUUAFFFFABWb4j8N6D4u0e58P+JtJt&#13;&#10;tS067XZNb3CblYdj6gjqCMEHkEGtKinGTg1KLs0B8GfHn9i3XvCJufFHwrW41nRV3SzaaTuvLRev&#13;&#10;yd5kHt8444blq+XmV1YqwIIOCD1Br9lK8G+O/wCyb4P+K4n1/wAPeToHihgWNyiYt7xvSdB3/wCm&#13;&#10;ijdzyGwAPvMm4ucLUMw1XSXX59/Va9+50wrvaR+ceGow1dL49+HnjD4Z69J4c8Z6LNYXSZMbMMxT&#13;&#10;pn78bjh1PqOnQ4ORXN7hX6BTqQqxU6buns0b81xMNXpn7NIP/C+PBf8A2E1/9BavNNwr0z9mog/H&#13;&#10;fwX/ANhNf/QWrmzH/c6v+GX5MUpaM/Uiiiivws4AooooAKKKKACiiigAooooA/LP9u//AJOU8Qf9&#13;&#10;elh/6Sx14AOte/8A7d//ACcp4g/69LD/ANJY68AHWv3rJ/8AkWYf/BH8kf0lw9/yKcN/gj/6SiRe&#13;&#10;lPWmL0qSNWchVUlicAAck1rVPaQ9O1dR8P8A4ceNfifryeHPA3h+51S9YZfyxiOFP78khwsa+7Ec&#13;&#10;8DnAr334CfsLeMfHotvEnxONz4Y0F8Olpt26hdL7KwIhU+rjdx93BDV98+Bfh74N+GmgxeG/BGgW&#13;&#10;ulWMeCViX55WxjfI5yztx95iTXxOb8SUMJelh/fn+C+fX0X3nwuf8dYTLL0MHapU/wDJV6vr6L5t&#13;&#10;HgfwH/Ye8F/Dz7P4j+IrW/ifxAmJEgZM2Fow/uo3+tYf3nGOmFBGa+nQAAABgClor8/xWLrY2ftK&#13;&#10;0rv8vQ/HcxzTF5tW9vi5uT/BeSWyCiiiuY88KKKKACiiigAooooAKKKKACiiigAooooAKKKKACii&#13;&#10;igAooooAKKKKACiiigAooooAKKKKACiiigAooooAKKKKACiiigAooooAKKKKACiiigAooooAKKKK&#13;&#10;ACiiigAooooAKKKKACiiigDnPHfw98IfErQZfDnjLRYNQtHyULjEkD4xvjccow9R9DkEivgr48fs&#13;&#10;leLvhUbjxF4a87X/AAumXadE/wBJsk9J0HVQP+Wi8cEkJxX6MUhAIIIyDXs5TnmJymf7t3h1i9vl&#13;&#10;2fn99y4zcT8bcD0r0v8AZqA/4Xv4L/7Ca/8AoLV9VfHj9jDQPGRuPFHwwFvomtNmSXTyNtndt1O3&#13;&#10;H+pc+3yHjheWr5p+B3hjxB4P/aQ8J+HvE+kXOm6jaaqqy29wm1h8rYI7Mp6hhkEcgkV+jwzjC5tg&#13;&#10;KsqL95QleL3Wj+9eaNefmR+mlFFFfj5zhRRRQAUUUUAFFFFABRRRQB+Wf7d//JyniD/r0sP/AElj&#13;&#10;rwAda+hv24LC+1T9qHWtO0yynu7u5g06KGCCMySSubaMBVVcliT2FenfAL/gn9qGp/Z/FHxwlksL&#13;&#10;XiSLQLaTE8gzkfaJB/qwf7iHdzyyEYr9poZphcryjD1MTK3uRsur0Wy/pH79g85weTZJhquLnb93&#13;&#10;Gy6v3Vsv6Xdnzb8I/gf8RvjVq/8AZfgjRGlgjcLdahPmO0tRx/rJMHnBztUFiOgNfoh8Bv2QPhz8&#13;&#10;GFg1q9jTxH4oQbv7SuogEt2/6d4iSE/3zl+uCAcV7P4e8OaB4S0e28P+GdHtNL020XZDa2sQjjQf&#13;&#10;Qdz1J6k8nmtKvzzOOJ8TmbdOn7lPst36v9Fp6n5nn/GeNzi9Gj+7pdlu/wDE/wBFp3uFFFFfMnxo&#13;&#10;UUUUAFFFFABRRRQAUUUUAFFFFABRRRQAUUUUAFFFFABRRRQAUUUUAFFFFABRRRQAUUUUAFFFFABR&#13;&#10;RRQAUUUUAFFFFABRRRQAUUUUAFFFFABRRRQAUUUUAFFFFABRRRQAUUUUAFFFFABRRRQAUUUUAFFF&#13;&#10;FABXmHxf0zTZPE/w61aTT7Zr6HxNBDHcmJTKkbRyFkD4yFJAJAODgUUV6OVf7x/27L/0ljW56fRR&#13;&#10;RXnCCiiigAooooAKKKKACiiigDxbwFpGlXH7THxR1ifTLSS/tLbR4oLp4VM0SPaDcqORuUHAyAec&#13;&#10;V7TRRXrZv8dL/r3T/wDSUeznf8Sj/wBeqf8A6SgoooryTxgooooAKKKKACiiigAooooAKKKKACii&#13;&#10;igAooooAKKKKACiiigAooooAKKKKACiiigAooooAKKKKACiiigD/2VBLAwQUAAYACAAAACEAIRzy&#13;&#10;QuUAAAAOAQAADwAAAGRycy9kb3ducmV2LnhtbEyPT2vCQBDF74V+h2UKvdVNotYasxGxf05SqBZK&#13;&#10;b2t2TILZ2ZBdk/jtOz21l4HhvXnzftl6tI3osfO1IwXxJAKBVDhTU6ng8/D68ATCB01GN45QwRU9&#13;&#10;rPPbm0ynxg30gf0+lIJDyKdaQRVCm0rpiwqt9hPXIrF2cp3VgdeulKbTA4fbRiZR9Citrok/VLrF&#13;&#10;bYXFeX+xCt4GPWym8Uu/O5+21+/D/P1rF6NS93fj84rHZgUi4Bj+LuCXgftDzsWO7kLGi0bBYjpL&#13;&#10;2KpgyRisL+PZAsSRjck8Apln8j9G/gMAAP//AwBQSwMEFAAGAAgAAAAhAFhgsxu6AAAAIgEAABkA&#13;&#10;AABkcnMvX3JlbHMvZTJvRG9jLnhtbC5yZWxzhI/LCsIwEEX3gv8QZm/TuhCRpm5EcCv1A4Zkmkab&#13;&#10;B0kU+/cG3CgILude7jlMu3/aiT0oJuOdgKaqgZGTXhmnBVz642oLLGV0CifvSMBMCfbdctGeacJc&#13;&#10;Rmk0IbFCcUnAmHPYcZ7kSBZT5QO50gw+WszljJoHlDfUxNd1veHxkwHdF5OdlIB4Ug2wfg7F/J/t&#13;&#10;h8FIOnh5t+TyDwU3trgLEKOmLMCSMvgOm+oaSAPvWv71WfcCAAD//wMAUEsBAi0AFAAGAAgAAAAh&#13;&#10;AIoVP5gMAQAAFQIAABMAAAAAAAAAAAAAAAAAAAAAAFtDb250ZW50X1R5cGVzXS54bWxQSwECLQAU&#13;&#10;AAYACAAAACEAOP0h/9YAAACUAQAACwAAAAAAAAAAAAAAAAA9AQAAX3JlbHMvLnJlbHNQSwECLQAU&#13;&#10;AAYACAAAACEA0DHB+7ADAAAJCQAADgAAAAAAAAAAAAAAAAA8AgAAZHJzL2Uyb0RvYy54bWxQSwEC&#13;&#10;LQAKAAAAAAAAACEAr2DjY5OCAACTggAAFQAAAAAAAAAAAAAAAAAYBgAAZHJzL21lZGlhL2ltYWdl&#13;&#10;MS5qcGVnUEsBAi0AFAAGAAgAAAAhACEc8kLlAAAADgEAAA8AAAAAAAAAAAAAAAAA3ogAAGRycy9k&#13;&#10;b3ducmV2LnhtbFBLAQItABQABgAIAAAAIQBYYLMbugAAACIBAAAZAAAAAAAAAAAAAAAAAPCJAABk&#13;&#10;cnMvX3JlbHMvZTJvRG9jLnhtbC5yZWxzUEsFBgAAAAAGAAYAfQEAAOG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9" type="#_x0000_t75" style="position:absolute;left:3048;width:4572;height:507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0m2ywAAAOgAAAAPAAAAZHJzL2Rvd25yZXYueG1sRI9Na8Mw&#13;&#10;DIbvhf4Ho8Jujd2ytUlat3QbG7326y5iLQmLZRO7bfbv58GgF4H08j7iWW8H24kb9aF1rGGWKRDE&#13;&#10;lTMt1xrOp49pDiJEZIOdY9LwQwG2m/FojaVxdz7Q7RhrkSAcStTQxOhLKUPVkMWQOU+csi/XW4xp&#13;&#10;7WtperwnuO3kXKmFtNhy+tCgp7eGqu/j1Wowpytdis8z40xy4eXOH16rF62fJsP7Ko3dCkSkIT4a&#13;&#10;/4i9SQ6LpSrUPH9ewp9YOoDc/AIAAP//AwBQSwECLQAUAAYACAAAACEA2+H2y+4AAACFAQAAEwAA&#13;&#10;AAAAAAAAAAAAAAAAAAAAW0NvbnRlbnRfVHlwZXNdLnhtbFBLAQItABQABgAIAAAAIQBa9CxbvwAA&#13;&#10;ABUBAAALAAAAAAAAAAAAAAAAAB8BAABfcmVscy8ucmVsc1BLAQItABQABgAIAAAAIQD3u0m2ywAA&#13;&#10;AOgAAAAPAAAAAAAAAAAAAAAAAAcCAABkcnMvZG93bnJldi54bWxQSwUGAAAAAAMAAwC3AAAA/wIA&#13;&#10;AAAA&#13;&#10;">
                <v:imagedata r:id="rId2" o:title=""/>
              </v:shape>
              <v:shapetype id="_x0000_t202" coordsize="21600,21600" o:spt="202" path="m,l,21600r21600,l21600,xe">
                <v:stroke joinstyle="miter"/>
                <v:path gradientshapeok="t" o:connecttype="rect"/>
              </v:shapetype>
              <v:shape id="Cuadro de texto 10" o:spid="_x0000_s1030" type="#_x0000_t202" style="position:absolute;top:5080;width:11461;height:2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3B25743B" w14:textId="77777777" w:rsidR="006060D8" w:rsidRPr="009E3C8D" w:rsidRDefault="006060D8" w:rsidP="006060D8">
                      <w:pPr>
                        <w:jc w:val="center"/>
                        <w:rPr>
                          <w:rFonts w:ascii="Geneva" w:eastAsia="LANTINGHEI TC DEMIBOLD" w:hAnsi="Geneva"/>
                          <w:b/>
                          <w:color w:val="C00000"/>
                          <w:sz w:val="16"/>
                          <w:szCs w:val="16"/>
                        </w:rPr>
                      </w:pPr>
                      <w:r w:rsidRPr="009E3C8D">
                        <w:rPr>
                          <w:rFonts w:ascii="Geneva" w:eastAsia="LANTINGHEI TC DEMIBOLD" w:hAnsi="Geneva"/>
                          <w:b/>
                          <w:color w:val="C00000"/>
                          <w:sz w:val="16"/>
                          <w:szCs w:val="16"/>
                        </w:rPr>
                        <w:t>SULAYR ERASMUS+</w:t>
                      </w:r>
                    </w:p>
                  </w:txbxContent>
                </v:textbox>
              </v:shape>
            </v:group>
          </w:pict>
        </mc:Fallback>
      </mc:AlternateContent>
    </w:r>
  </w:p>
  <w:p w14:paraId="6D8DF0E9" w14:textId="4DBDD909" w:rsidR="00D16728" w:rsidRDefault="00104E20" w:rsidP="009226EE">
    <w:pPr>
      <w:pStyle w:val="Encabezado"/>
      <w:jc w:val="right"/>
    </w:pPr>
    <w:r>
      <w:rPr>
        <w:noProof/>
        <w:lang w:eastAsia="es-ES"/>
      </w:rPr>
      <w:drawing>
        <wp:anchor distT="0" distB="0" distL="114300" distR="114300" simplePos="0" relativeHeight="251659264" behindDoc="1" locked="0" layoutInCell="1" allowOverlap="1" wp14:anchorId="7C217609" wp14:editId="37C1E8BD">
          <wp:simplePos x="0" y="0"/>
          <wp:positionH relativeFrom="column">
            <wp:posOffset>-118745</wp:posOffset>
          </wp:positionH>
          <wp:positionV relativeFrom="paragraph">
            <wp:posOffset>67945</wp:posOffset>
          </wp:positionV>
          <wp:extent cx="1699260" cy="474980"/>
          <wp:effectExtent l="0" t="0" r="2540" b="762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92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FFD06" w14:textId="025AC5FA" w:rsidR="00D16728" w:rsidRDefault="00D16728" w:rsidP="009226EE">
    <w:pPr>
      <w:pStyle w:val="Encabezado"/>
      <w:jc w:val="right"/>
    </w:pPr>
  </w:p>
  <w:p w14:paraId="727ABC0C" w14:textId="123DA2D5" w:rsidR="00D16728" w:rsidRDefault="00D16728">
    <w:pPr>
      <w:pStyle w:val="Encabezado"/>
    </w:pPr>
  </w:p>
  <w:p w14:paraId="26D263C4" w14:textId="6C039127" w:rsidR="00D16728" w:rsidRDefault="00D16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700E"/>
    <w:multiLevelType w:val="hybridMultilevel"/>
    <w:tmpl w:val="0C3EEC42"/>
    <w:lvl w:ilvl="0" w:tplc="AA88ADAC">
      <w:numFmt w:val="bullet"/>
      <w:lvlText w:val="-"/>
      <w:lvlJc w:val="left"/>
      <w:pPr>
        <w:ind w:left="720" w:hanging="360"/>
      </w:pPr>
      <w:rPr>
        <w:rFonts w:ascii="Courier New" w:eastAsia="Courier New" w:hAnsi="Courier New" w:cs="Courier New" w:hint="default"/>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1B40CE"/>
    <w:multiLevelType w:val="hybridMultilevel"/>
    <w:tmpl w:val="4A6809B0"/>
    <w:lvl w:ilvl="0" w:tplc="2154D72C">
      <w:start w:val="20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AF4DC0"/>
    <w:multiLevelType w:val="hybridMultilevel"/>
    <w:tmpl w:val="F5709140"/>
    <w:lvl w:ilvl="0" w:tplc="AA88ADAC">
      <w:numFmt w:val="bullet"/>
      <w:lvlText w:val="-"/>
      <w:lvlJc w:val="left"/>
      <w:pPr>
        <w:ind w:left="676" w:hanging="360"/>
      </w:pPr>
      <w:rPr>
        <w:rFonts w:ascii="Courier New" w:eastAsia="Courier New" w:hAnsi="Courier New" w:cs="Courier New" w:hint="default"/>
        <w:w w:val="103"/>
        <w:sz w:val="19"/>
        <w:szCs w:val="19"/>
      </w:rPr>
    </w:lvl>
    <w:lvl w:ilvl="1" w:tplc="4926928C">
      <w:numFmt w:val="bullet"/>
      <w:lvlText w:val=""/>
      <w:lvlJc w:val="left"/>
      <w:pPr>
        <w:ind w:left="970" w:hanging="361"/>
      </w:pPr>
      <w:rPr>
        <w:rFonts w:ascii="Symbol" w:eastAsia="Symbol" w:hAnsi="Symbol" w:cs="Symbol" w:hint="default"/>
        <w:w w:val="103"/>
        <w:sz w:val="19"/>
        <w:szCs w:val="19"/>
      </w:rPr>
    </w:lvl>
    <w:lvl w:ilvl="2" w:tplc="687A9C38">
      <w:numFmt w:val="bullet"/>
      <w:lvlText w:val="•"/>
      <w:lvlJc w:val="left"/>
      <w:pPr>
        <w:ind w:left="1951" w:hanging="361"/>
      </w:pPr>
      <w:rPr>
        <w:rFonts w:hint="default"/>
      </w:rPr>
    </w:lvl>
    <w:lvl w:ilvl="3" w:tplc="BC20AA8C">
      <w:numFmt w:val="bullet"/>
      <w:lvlText w:val="•"/>
      <w:lvlJc w:val="left"/>
      <w:pPr>
        <w:ind w:left="2922" w:hanging="361"/>
      </w:pPr>
      <w:rPr>
        <w:rFonts w:hint="default"/>
      </w:rPr>
    </w:lvl>
    <w:lvl w:ilvl="4" w:tplc="47E81424">
      <w:numFmt w:val="bullet"/>
      <w:lvlText w:val="•"/>
      <w:lvlJc w:val="left"/>
      <w:pPr>
        <w:ind w:left="3893" w:hanging="361"/>
      </w:pPr>
      <w:rPr>
        <w:rFonts w:hint="default"/>
      </w:rPr>
    </w:lvl>
    <w:lvl w:ilvl="5" w:tplc="E6642572">
      <w:numFmt w:val="bullet"/>
      <w:lvlText w:val="•"/>
      <w:lvlJc w:val="left"/>
      <w:pPr>
        <w:ind w:left="4864" w:hanging="361"/>
      </w:pPr>
      <w:rPr>
        <w:rFonts w:hint="default"/>
      </w:rPr>
    </w:lvl>
    <w:lvl w:ilvl="6" w:tplc="08FCED02">
      <w:numFmt w:val="bullet"/>
      <w:lvlText w:val="•"/>
      <w:lvlJc w:val="left"/>
      <w:pPr>
        <w:ind w:left="5835" w:hanging="361"/>
      </w:pPr>
      <w:rPr>
        <w:rFonts w:hint="default"/>
      </w:rPr>
    </w:lvl>
    <w:lvl w:ilvl="7" w:tplc="271260FE">
      <w:numFmt w:val="bullet"/>
      <w:lvlText w:val="•"/>
      <w:lvlJc w:val="left"/>
      <w:pPr>
        <w:ind w:left="6806" w:hanging="361"/>
      </w:pPr>
      <w:rPr>
        <w:rFonts w:hint="default"/>
      </w:rPr>
    </w:lvl>
    <w:lvl w:ilvl="8" w:tplc="5CBAD306">
      <w:numFmt w:val="bullet"/>
      <w:lvlText w:val="•"/>
      <w:lvlJc w:val="left"/>
      <w:pPr>
        <w:ind w:left="7777" w:hanging="361"/>
      </w:pPr>
      <w:rPr>
        <w:rFonts w:hint="default"/>
      </w:rPr>
    </w:lvl>
  </w:abstractNum>
  <w:abstractNum w:abstractNumId="4"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946E04"/>
    <w:multiLevelType w:val="hybridMultilevel"/>
    <w:tmpl w:val="DCA6697C"/>
    <w:lvl w:ilvl="0" w:tplc="AA88ADAC">
      <w:numFmt w:val="bullet"/>
      <w:lvlText w:val="-"/>
      <w:lvlJc w:val="left"/>
      <w:pPr>
        <w:ind w:left="1287" w:hanging="360"/>
      </w:pPr>
      <w:rPr>
        <w:rFonts w:ascii="Courier New" w:eastAsia="Courier New" w:hAnsi="Courier New" w:cs="Courier New" w:hint="default"/>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25AD29F7"/>
    <w:multiLevelType w:val="hybridMultilevel"/>
    <w:tmpl w:val="5EB4A612"/>
    <w:lvl w:ilvl="0" w:tplc="0FF6BF8C">
      <w:start w:val="1"/>
      <w:numFmt w:val="bullet"/>
      <w:lvlText w:val=""/>
      <w:lvlJc w:val="left"/>
      <w:pPr>
        <w:ind w:left="720" w:hanging="360"/>
      </w:pPr>
      <w:rPr>
        <w:rFonts w:ascii="Wingdings" w:hAnsi="Wingdings" w:hint="default"/>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11"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DF22CE"/>
    <w:multiLevelType w:val="hybridMultilevel"/>
    <w:tmpl w:val="E1BC8EC6"/>
    <w:lvl w:ilvl="0" w:tplc="AA88ADAC">
      <w:numFmt w:val="bullet"/>
      <w:lvlText w:val="-"/>
      <w:lvlJc w:val="left"/>
      <w:pPr>
        <w:ind w:left="1854" w:hanging="360"/>
      </w:pPr>
      <w:rPr>
        <w:rFonts w:ascii="Courier New" w:eastAsia="Courier New" w:hAnsi="Courier New" w:cs="Courier New" w:hint="default"/>
        <w:w w:val="103"/>
        <w:sz w:val="19"/>
        <w:szCs w:val="19"/>
      </w:rPr>
    </w:lvl>
    <w:lvl w:ilvl="1" w:tplc="040A0003">
      <w:start w:val="1"/>
      <w:numFmt w:val="bullet"/>
      <w:lvlText w:val="o"/>
      <w:lvlJc w:val="left"/>
      <w:pPr>
        <w:ind w:left="2574" w:hanging="360"/>
      </w:pPr>
      <w:rPr>
        <w:rFonts w:ascii="Courier New" w:hAnsi="Courier New" w:cs="Courier New" w:hint="default"/>
      </w:rPr>
    </w:lvl>
    <w:lvl w:ilvl="2" w:tplc="040A0005" w:tentative="1">
      <w:start w:val="1"/>
      <w:numFmt w:val="bullet"/>
      <w:lvlText w:val=""/>
      <w:lvlJc w:val="left"/>
      <w:pPr>
        <w:ind w:left="3294" w:hanging="360"/>
      </w:pPr>
      <w:rPr>
        <w:rFonts w:ascii="Wingdings" w:hAnsi="Wingdings" w:hint="default"/>
      </w:rPr>
    </w:lvl>
    <w:lvl w:ilvl="3" w:tplc="040A0001" w:tentative="1">
      <w:start w:val="1"/>
      <w:numFmt w:val="bullet"/>
      <w:lvlText w:val=""/>
      <w:lvlJc w:val="left"/>
      <w:pPr>
        <w:ind w:left="4014" w:hanging="360"/>
      </w:pPr>
      <w:rPr>
        <w:rFonts w:ascii="Symbol" w:hAnsi="Symbol" w:hint="default"/>
      </w:rPr>
    </w:lvl>
    <w:lvl w:ilvl="4" w:tplc="040A0003" w:tentative="1">
      <w:start w:val="1"/>
      <w:numFmt w:val="bullet"/>
      <w:lvlText w:val="o"/>
      <w:lvlJc w:val="left"/>
      <w:pPr>
        <w:ind w:left="4734" w:hanging="360"/>
      </w:pPr>
      <w:rPr>
        <w:rFonts w:ascii="Courier New" w:hAnsi="Courier New" w:cs="Courier New" w:hint="default"/>
      </w:rPr>
    </w:lvl>
    <w:lvl w:ilvl="5" w:tplc="040A0005" w:tentative="1">
      <w:start w:val="1"/>
      <w:numFmt w:val="bullet"/>
      <w:lvlText w:val=""/>
      <w:lvlJc w:val="left"/>
      <w:pPr>
        <w:ind w:left="5454" w:hanging="360"/>
      </w:pPr>
      <w:rPr>
        <w:rFonts w:ascii="Wingdings" w:hAnsi="Wingdings" w:hint="default"/>
      </w:rPr>
    </w:lvl>
    <w:lvl w:ilvl="6" w:tplc="040A0001" w:tentative="1">
      <w:start w:val="1"/>
      <w:numFmt w:val="bullet"/>
      <w:lvlText w:val=""/>
      <w:lvlJc w:val="left"/>
      <w:pPr>
        <w:ind w:left="6174" w:hanging="360"/>
      </w:pPr>
      <w:rPr>
        <w:rFonts w:ascii="Symbol" w:hAnsi="Symbol" w:hint="default"/>
      </w:rPr>
    </w:lvl>
    <w:lvl w:ilvl="7" w:tplc="040A0003" w:tentative="1">
      <w:start w:val="1"/>
      <w:numFmt w:val="bullet"/>
      <w:lvlText w:val="o"/>
      <w:lvlJc w:val="left"/>
      <w:pPr>
        <w:ind w:left="6894" w:hanging="360"/>
      </w:pPr>
      <w:rPr>
        <w:rFonts w:ascii="Courier New" w:hAnsi="Courier New" w:cs="Courier New" w:hint="default"/>
      </w:rPr>
    </w:lvl>
    <w:lvl w:ilvl="8" w:tplc="040A0005" w:tentative="1">
      <w:start w:val="1"/>
      <w:numFmt w:val="bullet"/>
      <w:lvlText w:val=""/>
      <w:lvlJc w:val="left"/>
      <w:pPr>
        <w:ind w:left="7614" w:hanging="360"/>
      </w:pPr>
      <w:rPr>
        <w:rFonts w:ascii="Wingdings" w:hAnsi="Wingdings" w:hint="default"/>
      </w:rPr>
    </w:lvl>
  </w:abstractNum>
  <w:abstractNum w:abstractNumId="15"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615502"/>
    <w:multiLevelType w:val="hybridMultilevel"/>
    <w:tmpl w:val="174893C0"/>
    <w:lvl w:ilvl="0" w:tplc="AA88ADAC">
      <w:numFmt w:val="bullet"/>
      <w:lvlText w:val="-"/>
      <w:lvlJc w:val="left"/>
      <w:pPr>
        <w:ind w:left="1287" w:hanging="360"/>
      </w:pPr>
      <w:rPr>
        <w:rFonts w:ascii="Courier New" w:eastAsia="Courier New" w:hAnsi="Courier New" w:cs="Courier New" w:hint="default"/>
        <w:w w:val="103"/>
        <w:sz w:val="19"/>
        <w:szCs w:val="19"/>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8758010">
    <w:abstractNumId w:val="20"/>
  </w:num>
  <w:num w:numId="2" w16cid:durableId="772818351">
    <w:abstractNumId w:val="4"/>
  </w:num>
  <w:num w:numId="3" w16cid:durableId="1560434453">
    <w:abstractNumId w:val="5"/>
  </w:num>
  <w:num w:numId="4" w16cid:durableId="2055809174">
    <w:abstractNumId w:val="18"/>
  </w:num>
  <w:num w:numId="5" w16cid:durableId="1322004084">
    <w:abstractNumId w:val="7"/>
  </w:num>
  <w:num w:numId="6" w16cid:durableId="1168793046">
    <w:abstractNumId w:val="17"/>
  </w:num>
  <w:num w:numId="7" w16cid:durableId="360398936">
    <w:abstractNumId w:val="11"/>
  </w:num>
  <w:num w:numId="8" w16cid:durableId="1847860265">
    <w:abstractNumId w:val="22"/>
  </w:num>
  <w:num w:numId="9" w16cid:durableId="1108431065">
    <w:abstractNumId w:val="12"/>
  </w:num>
  <w:num w:numId="10" w16cid:durableId="865631745">
    <w:abstractNumId w:val="16"/>
  </w:num>
  <w:num w:numId="11" w16cid:durableId="1761296128">
    <w:abstractNumId w:val="8"/>
  </w:num>
  <w:num w:numId="12" w16cid:durableId="1870608450">
    <w:abstractNumId w:val="13"/>
  </w:num>
  <w:num w:numId="13" w16cid:durableId="809983746">
    <w:abstractNumId w:val="15"/>
  </w:num>
  <w:num w:numId="14" w16cid:durableId="1132603245">
    <w:abstractNumId w:val="1"/>
  </w:num>
  <w:num w:numId="15" w16cid:durableId="2054768386">
    <w:abstractNumId w:val="21"/>
  </w:num>
  <w:num w:numId="16" w16cid:durableId="1645890024">
    <w:abstractNumId w:val="3"/>
  </w:num>
  <w:num w:numId="17" w16cid:durableId="1286305648">
    <w:abstractNumId w:val="19"/>
  </w:num>
  <w:num w:numId="18" w16cid:durableId="1826697892">
    <w:abstractNumId w:val="0"/>
  </w:num>
  <w:num w:numId="19" w16cid:durableId="1846094968">
    <w:abstractNumId w:val="6"/>
  </w:num>
  <w:num w:numId="20" w16cid:durableId="170411653">
    <w:abstractNumId w:val="9"/>
  </w:num>
  <w:num w:numId="21" w16cid:durableId="1346404124">
    <w:abstractNumId w:val="10"/>
    <w:lvlOverride w:ilvl="0">
      <w:startOverride w:val="1"/>
    </w:lvlOverride>
  </w:num>
  <w:num w:numId="22" w16cid:durableId="327443215">
    <w:abstractNumId w:val="2"/>
  </w:num>
  <w:num w:numId="23" w16cid:durableId="1093552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46A0"/>
    <w:rsid w:val="000047C0"/>
    <w:rsid w:val="0002793B"/>
    <w:rsid w:val="00051272"/>
    <w:rsid w:val="00075216"/>
    <w:rsid w:val="0007584C"/>
    <w:rsid w:val="00080E9F"/>
    <w:rsid w:val="000A3AB9"/>
    <w:rsid w:val="000A581E"/>
    <w:rsid w:val="000C5B2E"/>
    <w:rsid w:val="000C6767"/>
    <w:rsid w:val="000E3807"/>
    <w:rsid w:val="000F4BE4"/>
    <w:rsid w:val="00104E20"/>
    <w:rsid w:val="0010631B"/>
    <w:rsid w:val="001533D8"/>
    <w:rsid w:val="00176B24"/>
    <w:rsid w:val="00187353"/>
    <w:rsid w:val="001873BA"/>
    <w:rsid w:val="001946ED"/>
    <w:rsid w:val="001A076D"/>
    <w:rsid w:val="001B36CA"/>
    <w:rsid w:val="001D5328"/>
    <w:rsid w:val="001E019C"/>
    <w:rsid w:val="001E6681"/>
    <w:rsid w:val="001F16BC"/>
    <w:rsid w:val="001F7C63"/>
    <w:rsid w:val="00205927"/>
    <w:rsid w:val="00236FFA"/>
    <w:rsid w:val="002439F0"/>
    <w:rsid w:val="00247C62"/>
    <w:rsid w:val="00252001"/>
    <w:rsid w:val="002601AC"/>
    <w:rsid w:val="00272881"/>
    <w:rsid w:val="00277347"/>
    <w:rsid w:val="00282F53"/>
    <w:rsid w:val="002976B5"/>
    <w:rsid w:val="002A050B"/>
    <w:rsid w:val="002A11C2"/>
    <w:rsid w:val="002B4E9F"/>
    <w:rsid w:val="002B691C"/>
    <w:rsid w:val="002C4123"/>
    <w:rsid w:val="002F0C41"/>
    <w:rsid w:val="003011BD"/>
    <w:rsid w:val="00317352"/>
    <w:rsid w:val="00320508"/>
    <w:rsid w:val="00344A5D"/>
    <w:rsid w:val="0034679D"/>
    <w:rsid w:val="00346B70"/>
    <w:rsid w:val="00356CA2"/>
    <w:rsid w:val="00363AE3"/>
    <w:rsid w:val="00370479"/>
    <w:rsid w:val="003A2843"/>
    <w:rsid w:val="003A3B3E"/>
    <w:rsid w:val="003E234F"/>
    <w:rsid w:val="003E63A7"/>
    <w:rsid w:val="003F5481"/>
    <w:rsid w:val="004053DD"/>
    <w:rsid w:val="004112AF"/>
    <w:rsid w:val="00413EE5"/>
    <w:rsid w:val="004160D6"/>
    <w:rsid w:val="00432EBA"/>
    <w:rsid w:val="00442835"/>
    <w:rsid w:val="00446056"/>
    <w:rsid w:val="00447BC4"/>
    <w:rsid w:val="00450F75"/>
    <w:rsid w:val="00463798"/>
    <w:rsid w:val="00497FE9"/>
    <w:rsid w:val="004D10DD"/>
    <w:rsid w:val="004D24FD"/>
    <w:rsid w:val="004E2E2B"/>
    <w:rsid w:val="00500496"/>
    <w:rsid w:val="00501849"/>
    <w:rsid w:val="00505319"/>
    <w:rsid w:val="00512B35"/>
    <w:rsid w:val="005371CE"/>
    <w:rsid w:val="00544D5A"/>
    <w:rsid w:val="00552B70"/>
    <w:rsid w:val="00580164"/>
    <w:rsid w:val="005811BD"/>
    <w:rsid w:val="005876DA"/>
    <w:rsid w:val="005A4AC4"/>
    <w:rsid w:val="005D4A26"/>
    <w:rsid w:val="005D4B3D"/>
    <w:rsid w:val="0060007E"/>
    <w:rsid w:val="00602C10"/>
    <w:rsid w:val="006060D8"/>
    <w:rsid w:val="0062079D"/>
    <w:rsid w:val="00633278"/>
    <w:rsid w:val="006528A6"/>
    <w:rsid w:val="00666B1C"/>
    <w:rsid w:val="00680043"/>
    <w:rsid w:val="0069710D"/>
    <w:rsid w:val="00742CB4"/>
    <w:rsid w:val="00767277"/>
    <w:rsid w:val="00776EB6"/>
    <w:rsid w:val="0079360D"/>
    <w:rsid w:val="00797FFA"/>
    <w:rsid w:val="007C1346"/>
    <w:rsid w:val="00805FD8"/>
    <w:rsid w:val="00824BF6"/>
    <w:rsid w:val="008265B2"/>
    <w:rsid w:val="008743AD"/>
    <w:rsid w:val="008851CF"/>
    <w:rsid w:val="00892031"/>
    <w:rsid w:val="008F27AA"/>
    <w:rsid w:val="00905BC8"/>
    <w:rsid w:val="00911F92"/>
    <w:rsid w:val="009226EE"/>
    <w:rsid w:val="0092607E"/>
    <w:rsid w:val="009375CF"/>
    <w:rsid w:val="00952339"/>
    <w:rsid w:val="0095667C"/>
    <w:rsid w:val="00960621"/>
    <w:rsid w:val="009641F9"/>
    <w:rsid w:val="009663B5"/>
    <w:rsid w:val="009A7EDB"/>
    <w:rsid w:val="009B5487"/>
    <w:rsid w:val="009B7B2D"/>
    <w:rsid w:val="009C6258"/>
    <w:rsid w:val="00A03E17"/>
    <w:rsid w:val="00A26D69"/>
    <w:rsid w:val="00A30ADF"/>
    <w:rsid w:val="00A437F8"/>
    <w:rsid w:val="00A634F7"/>
    <w:rsid w:val="00AB279A"/>
    <w:rsid w:val="00AC0550"/>
    <w:rsid w:val="00AC0590"/>
    <w:rsid w:val="00AE22B5"/>
    <w:rsid w:val="00B1204E"/>
    <w:rsid w:val="00B34901"/>
    <w:rsid w:val="00B53B2D"/>
    <w:rsid w:val="00B54AF1"/>
    <w:rsid w:val="00B824FC"/>
    <w:rsid w:val="00B93F15"/>
    <w:rsid w:val="00BA241C"/>
    <w:rsid w:val="00BA6CB8"/>
    <w:rsid w:val="00BC4DC1"/>
    <w:rsid w:val="00BE4A26"/>
    <w:rsid w:val="00BE7BF7"/>
    <w:rsid w:val="00C16CAD"/>
    <w:rsid w:val="00C67BE0"/>
    <w:rsid w:val="00CE1999"/>
    <w:rsid w:val="00D16728"/>
    <w:rsid w:val="00D330F5"/>
    <w:rsid w:val="00D41CFE"/>
    <w:rsid w:val="00D6057C"/>
    <w:rsid w:val="00D74A4E"/>
    <w:rsid w:val="00D77FA8"/>
    <w:rsid w:val="00D83CA9"/>
    <w:rsid w:val="00D91CCA"/>
    <w:rsid w:val="00D92A45"/>
    <w:rsid w:val="00DF2B8F"/>
    <w:rsid w:val="00E25F67"/>
    <w:rsid w:val="00E962B5"/>
    <w:rsid w:val="00EB0E5C"/>
    <w:rsid w:val="00ED02AD"/>
    <w:rsid w:val="00EE7586"/>
    <w:rsid w:val="00F036D6"/>
    <w:rsid w:val="00F03D55"/>
    <w:rsid w:val="00F144D8"/>
    <w:rsid w:val="00F25787"/>
    <w:rsid w:val="00F357D2"/>
    <w:rsid w:val="00F551DE"/>
    <w:rsid w:val="00F7591F"/>
    <w:rsid w:val="00F84ACF"/>
    <w:rsid w:val="00F87B0B"/>
    <w:rsid w:val="00FC6EBA"/>
    <w:rsid w:val="00FD0884"/>
    <w:rsid w:val="00FD1D75"/>
    <w:rsid w:val="00FF0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905BC8"/>
    <w:pPr>
      <w:widowControl w:val="0"/>
      <w:autoSpaceDE w:val="0"/>
      <w:autoSpaceDN w:val="0"/>
      <w:spacing w:after="0" w:line="240" w:lineRule="auto"/>
      <w:ind w:left="250"/>
      <w:outlineLvl w:val="1"/>
    </w:pPr>
    <w:rPr>
      <w:rFonts w:ascii="Candara" w:eastAsia="Candara" w:hAnsi="Candara" w:cs="Candara"/>
      <w:b/>
      <w:bCs/>
      <w:sz w:val="19"/>
      <w:szCs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602C10"/>
    <w:pPr>
      <w:spacing w:after="0" w:line="276" w:lineRule="auto"/>
      <w:ind w:left="720"/>
      <w:contextualSpacing/>
    </w:pPr>
    <w:rPr>
      <w:rFonts w:ascii="Candara" w:eastAsia="MS PGothic" w:hAnsi="Candara" w:cs="Times New Roman"/>
      <w:color w:val="404040"/>
      <w:spacing w:val="40"/>
      <w:sz w:val="20"/>
      <w:lang w:val="en-US"/>
    </w:rPr>
  </w:style>
  <w:style w:type="character" w:customStyle="1" w:styleId="Ttulo2Car">
    <w:name w:val="Título 2 Car"/>
    <w:basedOn w:val="Fuentedeprrafopredeter"/>
    <w:link w:val="Ttulo2"/>
    <w:uiPriority w:val="1"/>
    <w:rsid w:val="00905BC8"/>
    <w:rPr>
      <w:rFonts w:ascii="Candara" w:eastAsia="Candara" w:hAnsi="Candara" w:cs="Candara"/>
      <w:b/>
      <w:bCs/>
      <w:sz w:val="19"/>
      <w:szCs w:val="19"/>
      <w:lang w:val="en-US"/>
    </w:rPr>
  </w:style>
  <w:style w:type="table" w:styleId="Tablaconcuadrcula">
    <w:name w:val="Table Grid"/>
    <w:basedOn w:val="Tablanormal"/>
    <w:uiPriority w:val="39"/>
    <w:rsid w:val="005D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3009">
      <w:bodyDiv w:val="1"/>
      <w:marLeft w:val="0"/>
      <w:marRight w:val="0"/>
      <w:marTop w:val="0"/>
      <w:marBottom w:val="0"/>
      <w:divBdr>
        <w:top w:val="none" w:sz="0" w:space="0" w:color="auto"/>
        <w:left w:val="none" w:sz="0" w:space="0" w:color="auto"/>
        <w:bottom w:val="none" w:sz="0" w:space="0" w:color="auto"/>
        <w:right w:val="none" w:sz="0" w:space="0" w:color="auto"/>
      </w:divBdr>
    </w:div>
    <w:div w:id="256643992">
      <w:bodyDiv w:val="1"/>
      <w:marLeft w:val="0"/>
      <w:marRight w:val="0"/>
      <w:marTop w:val="0"/>
      <w:marBottom w:val="0"/>
      <w:divBdr>
        <w:top w:val="none" w:sz="0" w:space="0" w:color="auto"/>
        <w:left w:val="none" w:sz="0" w:space="0" w:color="auto"/>
        <w:bottom w:val="none" w:sz="0" w:space="0" w:color="auto"/>
        <w:right w:val="none" w:sz="0" w:space="0" w:color="auto"/>
      </w:divBdr>
    </w:div>
    <w:div w:id="320620981">
      <w:bodyDiv w:val="1"/>
      <w:marLeft w:val="0"/>
      <w:marRight w:val="0"/>
      <w:marTop w:val="0"/>
      <w:marBottom w:val="0"/>
      <w:divBdr>
        <w:top w:val="none" w:sz="0" w:space="0" w:color="auto"/>
        <w:left w:val="none" w:sz="0" w:space="0" w:color="auto"/>
        <w:bottom w:val="none" w:sz="0" w:space="0" w:color="auto"/>
        <w:right w:val="none" w:sz="0" w:space="0" w:color="auto"/>
      </w:divBdr>
    </w:div>
    <w:div w:id="326596099">
      <w:bodyDiv w:val="1"/>
      <w:marLeft w:val="0"/>
      <w:marRight w:val="0"/>
      <w:marTop w:val="0"/>
      <w:marBottom w:val="0"/>
      <w:divBdr>
        <w:top w:val="none" w:sz="0" w:space="0" w:color="auto"/>
        <w:left w:val="none" w:sz="0" w:space="0" w:color="auto"/>
        <w:bottom w:val="none" w:sz="0" w:space="0" w:color="auto"/>
        <w:right w:val="none" w:sz="0" w:space="0" w:color="auto"/>
      </w:divBdr>
    </w:div>
    <w:div w:id="1086459691">
      <w:bodyDiv w:val="1"/>
      <w:marLeft w:val="0"/>
      <w:marRight w:val="0"/>
      <w:marTop w:val="0"/>
      <w:marBottom w:val="0"/>
      <w:divBdr>
        <w:top w:val="none" w:sz="0" w:space="0" w:color="auto"/>
        <w:left w:val="none" w:sz="0" w:space="0" w:color="auto"/>
        <w:bottom w:val="none" w:sz="0" w:space="0" w:color="auto"/>
        <w:right w:val="none" w:sz="0" w:space="0" w:color="auto"/>
      </w:divBdr>
    </w:div>
    <w:div w:id="1222980806">
      <w:bodyDiv w:val="1"/>
      <w:marLeft w:val="0"/>
      <w:marRight w:val="0"/>
      <w:marTop w:val="0"/>
      <w:marBottom w:val="0"/>
      <w:divBdr>
        <w:top w:val="none" w:sz="0" w:space="0" w:color="auto"/>
        <w:left w:val="none" w:sz="0" w:space="0" w:color="auto"/>
        <w:bottom w:val="none" w:sz="0" w:space="0" w:color="auto"/>
        <w:right w:val="none" w:sz="0" w:space="0" w:color="auto"/>
      </w:divBdr>
    </w:div>
    <w:div w:id="18945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2C42-3B44-CD40-BD85-02426EC3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Pages>
  <Words>2821</Words>
  <Characters>15518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Marién Pérez López</cp:lastModifiedBy>
  <cp:revision>12</cp:revision>
  <cp:lastPrinted>2018-09-25T15:22:00Z</cp:lastPrinted>
  <dcterms:created xsi:type="dcterms:W3CDTF">2021-02-23T09:40:00Z</dcterms:created>
  <dcterms:modified xsi:type="dcterms:W3CDTF">2023-09-27T18:09:00Z</dcterms:modified>
</cp:coreProperties>
</file>